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318F" w14:textId="09FFABF2" w:rsidR="004A683F" w:rsidRPr="006D20F4" w:rsidRDefault="006D20F4" w:rsidP="00DE6914">
      <w:pPr>
        <w:pStyle w:val="Header"/>
        <w:tabs>
          <w:tab w:val="left" w:pos="555"/>
          <w:tab w:val="center" w:pos="5357"/>
        </w:tabs>
        <w:jc w:val="center"/>
        <w:rPr>
          <w:sz w:val="36"/>
          <w:szCs w:val="36"/>
        </w:rPr>
      </w:pPr>
      <w:bookmarkStart w:id="0" w:name="_GoBack"/>
      <w:bookmarkEnd w:id="0"/>
      <w:r w:rsidRPr="006D20F4">
        <w:rPr>
          <w:noProof/>
          <w:sz w:val="36"/>
          <w:szCs w:val="36"/>
        </w:rPr>
        <w:t>Capital Area Community Nursing Network</w:t>
      </w:r>
    </w:p>
    <w:p w14:paraId="106BD8E0" w14:textId="65621AF8" w:rsidR="00112562" w:rsidRDefault="005E5B7E" w:rsidP="004A683F">
      <w:pPr>
        <w:pStyle w:val="Header"/>
        <w:tabs>
          <w:tab w:val="left" w:pos="555"/>
          <w:tab w:val="center" w:pos="535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  <w:r w:rsidR="00112562">
        <w:rPr>
          <w:sz w:val="28"/>
          <w:szCs w:val="28"/>
        </w:rPr>
        <w:t xml:space="preserve"> </w:t>
      </w:r>
    </w:p>
    <w:p w14:paraId="045B4752" w14:textId="2041B3A5" w:rsidR="00112562" w:rsidRDefault="000471D1" w:rsidP="00686F4F">
      <w:pPr>
        <w:pStyle w:val="Header"/>
        <w:tabs>
          <w:tab w:val="left" w:pos="555"/>
          <w:tab w:val="center" w:pos="535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9, 2019</w:t>
      </w:r>
    </w:p>
    <w:p w14:paraId="6F13FE4A" w14:textId="40E1D89B" w:rsidR="00D14CE1" w:rsidRPr="00432CAD" w:rsidRDefault="00D14CE1" w:rsidP="00DE6914">
      <w:pPr>
        <w:pStyle w:val="Header"/>
        <w:tabs>
          <w:tab w:val="left" w:pos="555"/>
          <w:tab w:val="center" w:pos="5357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5" w:tblpY="186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7002"/>
      </w:tblGrid>
      <w:tr w:rsidR="005360B1" w:rsidRPr="008B7AE8" w14:paraId="4E077B55" w14:textId="77777777" w:rsidTr="00CA2166">
        <w:trPr>
          <w:cantSplit/>
          <w:trHeight w:val="58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D0F4B1A" w14:textId="77777777" w:rsidR="005360B1" w:rsidRPr="008B7AE8" w:rsidRDefault="00607F72" w:rsidP="00CA2166">
            <w:r w:rsidRPr="008B7AE8">
              <w:t>Agenda Items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EC105C6" w14:textId="77777777" w:rsidR="005360B1" w:rsidRPr="008B7AE8" w:rsidRDefault="00607F72" w:rsidP="00CA2166">
            <w:pPr>
              <w:pStyle w:val="DefaultText"/>
              <w:ind w:left="720"/>
              <w:rPr>
                <w:b/>
              </w:rPr>
            </w:pPr>
            <w:r w:rsidRPr="008B7AE8">
              <w:rPr>
                <w:b/>
              </w:rPr>
              <w:t>Discussion/Decision Highlights</w:t>
            </w:r>
            <w:r w:rsidR="00E70723">
              <w:rPr>
                <w:b/>
              </w:rPr>
              <w:t xml:space="preserve"> and Next Steps</w:t>
            </w:r>
          </w:p>
        </w:tc>
      </w:tr>
      <w:tr w:rsidR="003A3C95" w:rsidRPr="0063690E" w14:paraId="214244CE" w14:textId="77777777" w:rsidTr="00CA2166">
        <w:trPr>
          <w:trHeight w:val="288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35635" w14:textId="77777777" w:rsidR="003A3C95" w:rsidRPr="0063690E" w:rsidRDefault="003A3C95" w:rsidP="00750D5F">
            <w:pPr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63690E">
              <w:rPr>
                <w:rFonts w:cstheme="minorHAnsi"/>
                <w:b/>
                <w:color w:val="000000"/>
              </w:rPr>
              <w:t>Welcome and Introduction</w:t>
            </w:r>
            <w:r w:rsidR="00F36A8D" w:rsidRPr="0063690E">
              <w:rPr>
                <w:rFonts w:cstheme="minorHAnsi"/>
                <w:b/>
                <w:color w:val="000000"/>
              </w:rPr>
              <w:t>s</w:t>
            </w:r>
          </w:p>
          <w:p w14:paraId="50DED910" w14:textId="77777777" w:rsidR="00DA691E" w:rsidRPr="0063690E" w:rsidRDefault="00DA691E" w:rsidP="00CA2166">
            <w:pPr>
              <w:ind w:left="720"/>
              <w:rPr>
                <w:rFonts w:cstheme="minorHAnsi"/>
                <w:color w:val="000000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2096E39C" w14:textId="77777777" w:rsidR="005E5837" w:rsidRPr="0063690E" w:rsidRDefault="00C528DE" w:rsidP="00CA2166">
            <w:pPr>
              <w:pStyle w:val="NoSpacing"/>
              <w:rPr>
                <w:rFonts w:cstheme="minorHAnsi"/>
                <w:b/>
              </w:rPr>
            </w:pPr>
            <w:r w:rsidRPr="0063690E">
              <w:rPr>
                <w:rFonts w:cstheme="minorHAnsi"/>
                <w:b/>
              </w:rPr>
              <w:t xml:space="preserve">Present:  </w:t>
            </w:r>
          </w:p>
          <w:p w14:paraId="4969676F" w14:textId="3019FA0E" w:rsidR="003A3C95" w:rsidRPr="0063690E" w:rsidRDefault="005E5837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>Angela Ackley, Eaton Rapids Medical Center</w:t>
            </w:r>
          </w:p>
          <w:p w14:paraId="25C39AC5" w14:textId="673B3077" w:rsidR="005E5837" w:rsidRDefault="005E5837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 xml:space="preserve">Shari Carson, </w:t>
            </w:r>
            <w:proofErr w:type="spellStart"/>
            <w:r w:rsidRPr="0063690E">
              <w:rPr>
                <w:rFonts w:cstheme="minorHAnsi"/>
              </w:rPr>
              <w:t>Metron</w:t>
            </w:r>
            <w:proofErr w:type="spellEnd"/>
            <w:r w:rsidR="00DF7F58" w:rsidRPr="0063690E">
              <w:rPr>
                <w:rFonts w:cstheme="minorHAnsi"/>
              </w:rPr>
              <w:t>, MI-NADONA</w:t>
            </w:r>
          </w:p>
          <w:p w14:paraId="64BF3FE3" w14:textId="04B40F06" w:rsidR="005F3ADA" w:rsidRPr="0063690E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Nina Favor, LCC</w:t>
            </w:r>
          </w:p>
          <w:p w14:paraId="444F6A3F" w14:textId="06AEA352" w:rsidR="005E5837" w:rsidRDefault="005E5837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>Kathy Forrest, MSU</w:t>
            </w:r>
            <w:r w:rsidR="00974E5A">
              <w:rPr>
                <w:rFonts w:cstheme="minorHAnsi"/>
              </w:rPr>
              <w:t>-</w:t>
            </w:r>
            <w:r w:rsidR="00DF7F58" w:rsidRPr="0063690E">
              <w:rPr>
                <w:rFonts w:cstheme="minorHAnsi"/>
              </w:rPr>
              <w:t xml:space="preserve">CON, </w:t>
            </w:r>
            <w:r w:rsidRPr="0063690E">
              <w:rPr>
                <w:rFonts w:cstheme="minorHAnsi"/>
              </w:rPr>
              <w:t>Chairperson</w:t>
            </w:r>
          </w:p>
          <w:p w14:paraId="5A3FF700" w14:textId="4A8E8F6B" w:rsidR="005F3ADA" w:rsidRPr="0063690E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Joanne </w:t>
            </w:r>
            <w:proofErr w:type="spellStart"/>
            <w:r>
              <w:rPr>
                <w:rFonts w:cstheme="minorHAnsi"/>
              </w:rPr>
              <w:t>Goldbort</w:t>
            </w:r>
            <w:proofErr w:type="spellEnd"/>
            <w:r>
              <w:rPr>
                <w:rFonts w:cstheme="minorHAnsi"/>
              </w:rPr>
              <w:t>, MSU</w:t>
            </w:r>
            <w:r w:rsidR="00974E5A">
              <w:rPr>
                <w:rFonts w:cstheme="minorHAnsi"/>
              </w:rPr>
              <w:t>-CON</w:t>
            </w:r>
          </w:p>
          <w:p w14:paraId="152E04A7" w14:textId="5916AC80" w:rsidR="005E5837" w:rsidRPr="0063690E" w:rsidRDefault="005E5837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>Kathy Hollister, CAHA</w:t>
            </w:r>
          </w:p>
          <w:p w14:paraId="55E488AF" w14:textId="203D6E68" w:rsidR="005E5837" w:rsidRDefault="005E5837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>Jeanette Klemczak</w:t>
            </w:r>
            <w:r w:rsidR="004D0A16" w:rsidRPr="0063690E">
              <w:rPr>
                <w:rFonts w:cstheme="minorHAnsi"/>
              </w:rPr>
              <w:t xml:space="preserve">, </w:t>
            </w:r>
            <w:r w:rsidR="00DF7F58" w:rsidRPr="0063690E">
              <w:rPr>
                <w:rFonts w:cstheme="minorHAnsi"/>
              </w:rPr>
              <w:t xml:space="preserve">LCC </w:t>
            </w:r>
            <w:r w:rsidR="004D0A16" w:rsidRPr="0063690E">
              <w:rPr>
                <w:rFonts w:cstheme="minorHAnsi"/>
              </w:rPr>
              <w:t>Healthcare Consultant</w:t>
            </w:r>
          </w:p>
          <w:p w14:paraId="6FC14BEB" w14:textId="19661A0C" w:rsidR="005F3ADA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Mary Machowicz, </w:t>
            </w:r>
            <w:r w:rsidR="00B53EDE">
              <w:rPr>
                <w:rFonts w:cstheme="minorHAnsi"/>
              </w:rPr>
              <w:t xml:space="preserve">CSHCS, </w:t>
            </w:r>
            <w:r w:rsidR="00F54CD6">
              <w:rPr>
                <w:rFonts w:cstheme="minorHAnsi"/>
              </w:rPr>
              <w:t>ICHD</w:t>
            </w:r>
          </w:p>
          <w:p w14:paraId="00017019" w14:textId="59DA2154" w:rsidR="005F3ADA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Aleta Pillai, Davenport University</w:t>
            </w:r>
          </w:p>
          <w:p w14:paraId="4CE4CAE5" w14:textId="0AB1198C" w:rsidR="005F3ADA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Robert Rodway, Dept. of Veteran Affairs</w:t>
            </w:r>
          </w:p>
          <w:p w14:paraId="472DC475" w14:textId="525504DD" w:rsidR="005F3ADA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Connie Smith, LCC</w:t>
            </w:r>
          </w:p>
          <w:p w14:paraId="22A884C7" w14:textId="24970B13" w:rsidR="005F3ADA" w:rsidRPr="0063690E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Brianna Sosebee, CAHA, Recorder</w:t>
            </w:r>
          </w:p>
          <w:p w14:paraId="71443CA2" w14:textId="64C08262" w:rsidR="005E5837" w:rsidRDefault="005E5837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>Carole Stacy, ANA-MI</w:t>
            </w:r>
          </w:p>
          <w:p w14:paraId="4856CEE8" w14:textId="3B6D4FD9" w:rsidR="005F3ADA" w:rsidRPr="0063690E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Vickie Welton, Davenport University</w:t>
            </w:r>
          </w:p>
          <w:p w14:paraId="4500D98D" w14:textId="37DBE27D" w:rsidR="00DF7F58" w:rsidRPr="0063690E" w:rsidRDefault="00DF7F58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>Patty West, MSU</w:t>
            </w:r>
            <w:r w:rsidR="00974E5A">
              <w:rPr>
                <w:rFonts w:cstheme="minorHAnsi"/>
              </w:rPr>
              <w:t>-</w:t>
            </w:r>
            <w:r w:rsidRPr="0063690E">
              <w:rPr>
                <w:rFonts w:cstheme="minorHAnsi"/>
              </w:rPr>
              <w:t>CON</w:t>
            </w:r>
          </w:p>
          <w:p w14:paraId="103A224B" w14:textId="1333E874" w:rsidR="005E5837" w:rsidRPr="0063690E" w:rsidRDefault="005E5837" w:rsidP="003E3328">
            <w:pPr>
              <w:pStyle w:val="NoSpacing"/>
              <w:rPr>
                <w:rFonts w:cstheme="minorHAnsi"/>
                <w:color w:val="000000"/>
              </w:rPr>
            </w:pPr>
          </w:p>
        </w:tc>
      </w:tr>
      <w:tr w:rsidR="00BD2682" w:rsidRPr="0063690E" w14:paraId="73814894" w14:textId="77777777" w:rsidTr="00CA2166">
        <w:trPr>
          <w:trHeight w:val="663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65719" w14:textId="6DB384B9" w:rsidR="00C338FF" w:rsidRPr="0063690E" w:rsidRDefault="00416D8B" w:rsidP="00750D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63690E">
              <w:rPr>
                <w:rFonts w:cstheme="minorHAnsi"/>
                <w:b/>
                <w:color w:val="000000"/>
              </w:rPr>
              <w:t>Approval of Minutes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04C77933" w14:textId="1A15A754" w:rsidR="001D68FF" w:rsidRPr="0063690E" w:rsidRDefault="00416D8B" w:rsidP="00CA2166">
            <w:pPr>
              <w:rPr>
                <w:rFonts w:eastAsia="Times New Roman" w:cstheme="minorHAnsi"/>
              </w:rPr>
            </w:pPr>
            <w:r w:rsidRPr="0063690E">
              <w:rPr>
                <w:rFonts w:eastAsia="Times New Roman" w:cstheme="minorHAnsi"/>
              </w:rPr>
              <w:t xml:space="preserve">The minutes from </w:t>
            </w:r>
            <w:r w:rsidR="005F3ADA">
              <w:rPr>
                <w:rFonts w:eastAsia="Times New Roman" w:cstheme="minorHAnsi"/>
              </w:rPr>
              <w:t>October 4, 2018</w:t>
            </w:r>
            <w:r w:rsidRPr="0063690E">
              <w:rPr>
                <w:rFonts w:eastAsia="Times New Roman" w:cstheme="minorHAnsi"/>
              </w:rPr>
              <w:t xml:space="preserve"> were approved. </w:t>
            </w:r>
          </w:p>
        </w:tc>
      </w:tr>
      <w:tr w:rsidR="005378F4" w:rsidRPr="0063690E" w14:paraId="4B998F97" w14:textId="77777777" w:rsidTr="00CA2166">
        <w:trPr>
          <w:trHeight w:val="663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DFC719" w14:textId="0121C45D" w:rsidR="005378F4" w:rsidRPr="0063690E" w:rsidRDefault="005378F4" w:rsidP="00750D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Presentation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0AB8C494" w14:textId="366620BF" w:rsidR="005378F4" w:rsidRDefault="00E66582" w:rsidP="00E6658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Aleta Pillai and Vickie Welton, Davenport University</w:t>
            </w:r>
          </w:p>
          <w:p w14:paraId="56E5DE9A" w14:textId="3B9411E9" w:rsidR="00E66582" w:rsidRPr="00E66582" w:rsidRDefault="00E66582" w:rsidP="00E66582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E66582">
              <w:rPr>
                <w:rFonts w:eastAsia="Times New Roman" w:cstheme="minorHAnsi"/>
                <w:i/>
              </w:rPr>
              <w:t>Leadership and Readiness for Practice Strategies</w:t>
            </w:r>
          </w:p>
        </w:tc>
      </w:tr>
      <w:tr w:rsidR="00917374" w:rsidRPr="0063690E" w14:paraId="3455C7C8" w14:textId="77777777" w:rsidTr="00CA2166">
        <w:trPr>
          <w:trHeight w:val="663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D8FF1" w14:textId="517CB9F0" w:rsidR="00917374" w:rsidRDefault="00917374" w:rsidP="00750D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CAHA Board Update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63BF21C4" w14:textId="77777777" w:rsidR="00917374" w:rsidRDefault="00917374" w:rsidP="00E6658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CAHA Board Update – Kathy Hollister</w:t>
            </w:r>
          </w:p>
          <w:p w14:paraId="7B78C149" w14:textId="5B1B3B79" w:rsidR="00917374" w:rsidRDefault="00917374" w:rsidP="00E6658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Focus Areas for CAHA in 2019-2020</w:t>
            </w:r>
          </w:p>
          <w:p w14:paraId="27FC7A98" w14:textId="5B1B3B79" w:rsidR="00917374" w:rsidRDefault="00917374" w:rsidP="009173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917374">
              <w:rPr>
                <w:rFonts w:eastAsia="Times New Roman" w:cstheme="minorHAnsi"/>
              </w:rPr>
              <w:t>Whole Person Care – Next steps from 2018 CAHA Fall Forum</w:t>
            </w:r>
          </w:p>
          <w:p w14:paraId="6A995536" w14:textId="0520F107" w:rsidR="00917374" w:rsidRDefault="00917374" w:rsidP="009173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Readiness for Care Collaborative – Build on CACNN’s focus of addressing gaps in readiness for practice and leadership training.</w:t>
            </w:r>
          </w:p>
          <w:p w14:paraId="756544C1" w14:textId="77777777" w:rsidR="00917374" w:rsidRDefault="00917374" w:rsidP="009173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Address Racial &amp; Ethnic Health Inequities – Next steps from the Healthy Lifestyles Committee Health Equity Series/Training</w:t>
            </w:r>
          </w:p>
          <w:p w14:paraId="236772B2" w14:textId="77777777" w:rsidR="001E398D" w:rsidRDefault="001E398D" w:rsidP="0091737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A6CED08" w14:textId="77777777" w:rsidR="008755D5" w:rsidRDefault="004D6AB0" w:rsidP="00917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917374">
              <w:rPr>
                <w:rFonts w:eastAsia="Times New Roman" w:cstheme="minorHAnsi"/>
              </w:rPr>
              <w:t>ost committees (</w:t>
            </w:r>
            <w:r w:rsidR="00BE5839">
              <w:rPr>
                <w:rFonts w:eastAsia="Times New Roman" w:cstheme="minorHAnsi"/>
              </w:rPr>
              <w:t xml:space="preserve">Capital Area Physician Experience, Healthcare Workforce Committee, </w:t>
            </w:r>
            <w:r w:rsidR="00917374">
              <w:rPr>
                <w:rFonts w:eastAsia="Times New Roman" w:cstheme="minorHAnsi"/>
              </w:rPr>
              <w:t xml:space="preserve">Healthy Lifestyles Committee, </w:t>
            </w:r>
            <w:r w:rsidR="00BE5839">
              <w:rPr>
                <w:rFonts w:eastAsia="Times New Roman" w:cstheme="minorHAnsi"/>
              </w:rPr>
              <w:t xml:space="preserve">and </w:t>
            </w:r>
            <w:r w:rsidR="00917374">
              <w:rPr>
                <w:rFonts w:eastAsia="Times New Roman" w:cstheme="minorHAnsi"/>
              </w:rPr>
              <w:t>Mental Health Partnership Council) will not continue to meet in their current forms</w:t>
            </w:r>
            <w:r>
              <w:rPr>
                <w:rFonts w:eastAsia="Times New Roman" w:cstheme="minorHAnsi"/>
              </w:rPr>
              <w:t xml:space="preserve">, however CAHA will continue to engage </w:t>
            </w:r>
            <w:r w:rsidR="001E398D">
              <w:rPr>
                <w:rFonts w:eastAsia="Times New Roman" w:cstheme="minorHAnsi"/>
              </w:rPr>
              <w:t xml:space="preserve">its </w:t>
            </w:r>
            <w:r>
              <w:rPr>
                <w:rFonts w:eastAsia="Times New Roman" w:cstheme="minorHAnsi"/>
              </w:rPr>
              <w:t xml:space="preserve">committee members.  </w:t>
            </w:r>
          </w:p>
          <w:p w14:paraId="53B8B47A" w14:textId="77777777" w:rsidR="008755D5" w:rsidRDefault="008755D5" w:rsidP="0091737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CA801B1" w14:textId="6FCE2D9C" w:rsidR="00917374" w:rsidRPr="00917374" w:rsidRDefault="00917374" w:rsidP="00917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Healthcare Workforce Committee was </w:t>
            </w:r>
            <w:proofErr w:type="gramStart"/>
            <w:r>
              <w:rPr>
                <w:rFonts w:eastAsia="Times New Roman" w:cstheme="minorHAnsi"/>
              </w:rPr>
              <w:t>brought to a close</w:t>
            </w:r>
            <w:proofErr w:type="gramEnd"/>
            <w:r>
              <w:rPr>
                <w:rFonts w:eastAsia="Times New Roman" w:cstheme="minorHAnsi"/>
              </w:rPr>
              <w:t>, but Jeanette Klemcz</w:t>
            </w:r>
            <w:r w:rsidR="00261AD7">
              <w:rPr>
                <w:rFonts w:eastAsia="Times New Roman" w:cstheme="minorHAnsi"/>
              </w:rPr>
              <w:t xml:space="preserve">ak reported that </w:t>
            </w:r>
            <w:r>
              <w:rPr>
                <w:rFonts w:eastAsia="Times New Roman" w:cstheme="minorHAnsi"/>
              </w:rPr>
              <w:t xml:space="preserve">HHS &amp; BCI continue to explore ways to continue its work.  </w:t>
            </w:r>
            <w:r w:rsidR="00261AD7">
              <w:rPr>
                <w:rFonts w:eastAsia="Times New Roman" w:cstheme="minorHAnsi"/>
              </w:rPr>
              <w:t xml:space="preserve">The MA Apprenticeship Program continues; its first cohort </w:t>
            </w:r>
            <w:r w:rsidR="00261AD7">
              <w:rPr>
                <w:rFonts w:eastAsia="Times New Roman" w:cstheme="minorHAnsi"/>
              </w:rPr>
              <w:lastRenderedPageBreak/>
              <w:t xml:space="preserve">concluded in November 2018, with the second cohort starting in March 2019.  The possibility of a Medication Aide apprenticeship was discussed. </w:t>
            </w:r>
          </w:p>
        </w:tc>
      </w:tr>
      <w:tr w:rsidR="00BD2682" w:rsidRPr="0063690E" w14:paraId="7861EB99" w14:textId="77777777" w:rsidTr="00CA2166">
        <w:trPr>
          <w:cantSplit/>
          <w:trHeight w:val="1800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BE887" w14:textId="568F5A11" w:rsidR="00BD2682" w:rsidRPr="0063690E" w:rsidRDefault="00416D8B" w:rsidP="00750D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63690E">
              <w:rPr>
                <w:rFonts w:cstheme="minorHAnsi"/>
                <w:b/>
                <w:color w:val="000000"/>
              </w:rPr>
              <w:lastRenderedPageBreak/>
              <w:t xml:space="preserve">Readiness for Practice Initiatives 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28F023B9" w14:textId="4D6F65E2" w:rsidR="00E42879" w:rsidRPr="00C67573" w:rsidRDefault="00E42879" w:rsidP="00E42879">
            <w:pPr>
              <w:rPr>
                <w:rFonts w:eastAsia="Times New Roman" w:cstheme="minorHAnsi"/>
                <w:b/>
                <w:sz w:val="28"/>
              </w:rPr>
            </w:pPr>
            <w:r w:rsidRPr="00C67573">
              <w:rPr>
                <w:rFonts w:eastAsia="Times New Roman" w:cstheme="minorHAnsi"/>
                <w:b/>
                <w:sz w:val="28"/>
              </w:rPr>
              <w:t>A. Community Engagement Activities</w:t>
            </w:r>
          </w:p>
          <w:p w14:paraId="1F9730B9" w14:textId="0382440F" w:rsidR="00E42879" w:rsidRDefault="00E42879" w:rsidP="00E42879">
            <w:pPr>
              <w:rPr>
                <w:rFonts w:eastAsia="Times New Roman" w:cstheme="minorHAnsi"/>
              </w:rPr>
            </w:pPr>
            <w:r w:rsidRPr="00C67573">
              <w:rPr>
                <w:rFonts w:eastAsia="Times New Roman" w:cstheme="minorHAnsi"/>
                <w:b/>
                <w:sz w:val="24"/>
              </w:rPr>
              <w:t xml:space="preserve">1. </w:t>
            </w:r>
            <w:r w:rsidR="00E6571F">
              <w:rPr>
                <w:rFonts w:eastAsia="Times New Roman" w:cstheme="minorHAnsi"/>
                <w:b/>
                <w:sz w:val="24"/>
                <w:u w:val="single"/>
              </w:rPr>
              <w:t>Educational Forum:  Readiness for Practice</w:t>
            </w:r>
            <w:r w:rsidR="00144FFF" w:rsidRPr="00C67573">
              <w:rPr>
                <w:rFonts w:eastAsia="Times New Roman" w:cstheme="minorHAnsi"/>
                <w:sz w:val="24"/>
              </w:rPr>
              <w:t xml:space="preserve"> </w:t>
            </w:r>
            <w:r w:rsidRPr="00C67573">
              <w:rPr>
                <w:rFonts w:eastAsia="Times New Roman" w:cstheme="minorHAnsi"/>
                <w:sz w:val="24"/>
              </w:rPr>
              <w:t xml:space="preserve">– </w:t>
            </w:r>
            <w:r w:rsidR="00E6571F">
              <w:rPr>
                <w:rFonts w:eastAsia="Times New Roman" w:cstheme="minorHAnsi"/>
              </w:rPr>
              <w:t xml:space="preserve">Community event for </w:t>
            </w:r>
            <w:r w:rsidR="00E6571F" w:rsidRPr="0063690E">
              <w:rPr>
                <w:rFonts w:eastAsia="Times New Roman" w:cstheme="minorHAnsi"/>
              </w:rPr>
              <w:t>nursing</w:t>
            </w:r>
            <w:r w:rsidR="00E6571F">
              <w:rPr>
                <w:rFonts w:eastAsia="Times New Roman" w:cstheme="minorHAnsi"/>
              </w:rPr>
              <w:t xml:space="preserve"> </w:t>
            </w:r>
            <w:r w:rsidRPr="0063690E">
              <w:rPr>
                <w:rFonts w:eastAsia="Times New Roman" w:cstheme="minorHAnsi"/>
              </w:rPr>
              <w:t>students/new hires to address gaps in readiness for practice as identified</w:t>
            </w:r>
            <w:r w:rsidR="00E6571F">
              <w:rPr>
                <w:rFonts w:eastAsia="Times New Roman" w:cstheme="minorHAnsi"/>
              </w:rPr>
              <w:t xml:space="preserve">.  </w:t>
            </w:r>
          </w:p>
          <w:p w14:paraId="0634EBBF" w14:textId="17FEC9FA" w:rsidR="00E42879" w:rsidRPr="0063690E" w:rsidRDefault="00144FFF" w:rsidP="00E42879">
            <w:pPr>
              <w:rPr>
                <w:rFonts w:eastAsia="Times New Roman" w:cstheme="minorHAnsi"/>
              </w:rPr>
            </w:pPr>
            <w:r w:rsidRPr="0063690E">
              <w:rPr>
                <w:rFonts w:eastAsia="Times New Roman" w:cstheme="minorHAnsi"/>
                <w:b/>
              </w:rPr>
              <w:t>SUBCOMMITTEE REPORT</w:t>
            </w:r>
            <w:r w:rsidRPr="0063690E">
              <w:rPr>
                <w:rFonts w:eastAsia="Times New Roman" w:cstheme="minorHAnsi"/>
              </w:rPr>
              <w:t xml:space="preserve"> </w:t>
            </w:r>
            <w:r w:rsidR="003413AD" w:rsidRPr="0063690E">
              <w:rPr>
                <w:rFonts w:eastAsia="Times New Roman" w:cstheme="minorHAnsi"/>
              </w:rPr>
              <w:t xml:space="preserve">- </w:t>
            </w:r>
            <w:r w:rsidR="00E42879" w:rsidRPr="0063690E">
              <w:rPr>
                <w:rFonts w:eastAsia="Times New Roman" w:cstheme="minorHAnsi"/>
              </w:rPr>
              <w:t>Carole Stacy</w:t>
            </w:r>
          </w:p>
          <w:p w14:paraId="6D6CA688" w14:textId="4F5F2975" w:rsidR="007012C0" w:rsidRPr="007012C0" w:rsidRDefault="00306D09" w:rsidP="00E42879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1-Day </w:t>
            </w:r>
            <w:r w:rsidR="00E6571F">
              <w:rPr>
                <w:rFonts w:eastAsia="Times New Roman" w:cstheme="minorHAnsi"/>
                <w:b/>
              </w:rPr>
              <w:t>Forum topics to include:</w:t>
            </w:r>
          </w:p>
          <w:p w14:paraId="5DFB04A7" w14:textId="561A029F" w:rsidR="007012C0" w:rsidRDefault="00E6571F" w:rsidP="007012C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Protecting your license</w:t>
            </w:r>
          </w:p>
          <w:p w14:paraId="1BFAB8EC" w14:textId="79718A88" w:rsidR="007012C0" w:rsidRDefault="00E6571F" w:rsidP="007012C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Delegation</w:t>
            </w:r>
          </w:p>
          <w:p w14:paraId="115AF633" w14:textId="7F35F510" w:rsidR="007012C0" w:rsidRDefault="00E6571F" w:rsidP="007012C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Time management</w:t>
            </w:r>
          </w:p>
          <w:p w14:paraId="4421B809" w14:textId="7D5197C3" w:rsidR="007012C0" w:rsidRDefault="00E6571F" w:rsidP="007012C0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Prioritization of tasks</w:t>
            </w:r>
          </w:p>
          <w:p w14:paraId="024B19CD" w14:textId="33C0EE98" w:rsidR="007012C0" w:rsidRDefault="00E6571F" w:rsidP="007012C0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Difficult conversations</w:t>
            </w:r>
          </w:p>
          <w:p w14:paraId="451A98D7" w14:textId="78472715" w:rsidR="00D26BCE" w:rsidRDefault="00D26BCE" w:rsidP="00306D0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Carole Stacy </w:t>
            </w:r>
            <w:r w:rsidR="00306D09">
              <w:rPr>
                <w:rFonts w:eastAsia="Times New Roman" w:cstheme="minorHAnsi"/>
              </w:rPr>
              <w:t>suggest</w:t>
            </w:r>
            <w:r>
              <w:rPr>
                <w:rFonts w:eastAsia="Times New Roman" w:cstheme="minorHAnsi"/>
              </w:rPr>
              <w:t>ed</w:t>
            </w:r>
            <w:r w:rsidR="00306D0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looking</w:t>
            </w:r>
            <w:r w:rsidR="00306D09">
              <w:rPr>
                <w:rFonts w:eastAsia="Times New Roman" w:cstheme="minorHAnsi"/>
              </w:rPr>
              <w:t xml:space="preserve"> at practice partners to donate meeting space for the forum.  The consensus of the committee was to pilot the forum in April, with each program selecting 5 students to attend.  This would allow 35-50 students to attend.  A larger scale forum could be planned for October.  </w:t>
            </w:r>
          </w:p>
          <w:p w14:paraId="7C237B89" w14:textId="77777777" w:rsidR="00D26BCE" w:rsidRPr="00D26BCE" w:rsidRDefault="00D26BCE" w:rsidP="00306D09">
            <w:pPr>
              <w:rPr>
                <w:rFonts w:eastAsia="Times New Roman" w:cstheme="minorHAnsi"/>
                <w:b/>
              </w:rPr>
            </w:pPr>
            <w:r w:rsidRPr="00D26BCE">
              <w:rPr>
                <w:rFonts w:eastAsia="Times New Roman" w:cstheme="minorHAnsi"/>
                <w:b/>
              </w:rPr>
              <w:t>Discussion:</w:t>
            </w:r>
          </w:p>
          <w:p w14:paraId="3D924C35" w14:textId="75B35727" w:rsidR="00306D09" w:rsidRPr="00D26BCE" w:rsidRDefault="00306D09" w:rsidP="00D26BCE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</w:rPr>
            </w:pPr>
            <w:r w:rsidRPr="00D26BCE">
              <w:rPr>
                <w:rFonts w:eastAsia="Times New Roman" w:cstheme="minorHAnsi"/>
              </w:rPr>
              <w:t xml:space="preserve">Aleta Pillai mentioned that Davenport University holds an annual Nursing Forum each October, with representatives from acute care, community, prison system, armed forces, etc. </w:t>
            </w:r>
          </w:p>
          <w:p w14:paraId="24B56584" w14:textId="7E80F6A8" w:rsidR="00306D09" w:rsidRDefault="00306D09" w:rsidP="00D26BCE">
            <w:pPr>
              <w:rPr>
                <w:rFonts w:eastAsia="Times New Roman" w:cstheme="minorHAnsi"/>
              </w:rPr>
            </w:pPr>
            <w:r w:rsidRPr="00D26BCE">
              <w:rPr>
                <w:rFonts w:eastAsia="Times New Roman" w:cstheme="minorHAnsi"/>
                <w:b/>
              </w:rPr>
              <w:t>Next Steps:</w:t>
            </w:r>
            <w:r>
              <w:rPr>
                <w:rFonts w:eastAsia="Times New Roman" w:cstheme="minorHAnsi"/>
              </w:rPr>
              <w:t xml:space="preserve">  The Subcommittee (Chair: Carole Stacy</w:t>
            </w:r>
            <w:r w:rsidR="00D26BCE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>Members: Shari Carson, Connie Smith, Nina Favor, Kathy Forrest, Patty West</w:t>
            </w:r>
            <w:r w:rsidR="00D26BCE">
              <w:rPr>
                <w:rFonts w:eastAsia="Times New Roman" w:cstheme="minorHAnsi"/>
              </w:rPr>
              <w:t xml:space="preserve">) will contact HR representatives from Sparrow and McLaren regarding sponsorship of the Readiness for Practice Forum  </w:t>
            </w:r>
          </w:p>
          <w:p w14:paraId="3483792D" w14:textId="77777777" w:rsidR="00D26BCE" w:rsidRPr="00D26BCE" w:rsidRDefault="00D26BCE" w:rsidP="00D26BCE">
            <w:pPr>
              <w:rPr>
                <w:rFonts w:eastAsia="Times New Roman" w:cstheme="minorHAnsi"/>
              </w:rPr>
            </w:pPr>
          </w:p>
          <w:p w14:paraId="7FEFFBBC" w14:textId="3F163CC2" w:rsidR="00E42879" w:rsidRPr="0063690E" w:rsidRDefault="00144FFF" w:rsidP="00E42879">
            <w:pPr>
              <w:rPr>
                <w:rFonts w:eastAsia="Times New Roman" w:cstheme="minorHAnsi"/>
              </w:rPr>
            </w:pPr>
            <w:r w:rsidRPr="00C67573">
              <w:rPr>
                <w:rFonts w:eastAsia="Times New Roman" w:cstheme="minorHAnsi"/>
                <w:b/>
                <w:sz w:val="24"/>
              </w:rPr>
              <w:t xml:space="preserve">2. </w:t>
            </w:r>
            <w:r w:rsidRPr="00C67573">
              <w:rPr>
                <w:rFonts w:eastAsia="Times New Roman" w:cstheme="minorHAnsi"/>
                <w:b/>
                <w:sz w:val="24"/>
                <w:u w:val="single"/>
              </w:rPr>
              <w:t>SPEAKERS BUREAU</w:t>
            </w:r>
            <w:r w:rsidRPr="00C67573">
              <w:rPr>
                <w:rFonts w:eastAsia="Times New Roman" w:cstheme="minorHAnsi"/>
                <w:sz w:val="24"/>
              </w:rPr>
              <w:t xml:space="preserve"> </w:t>
            </w:r>
            <w:r w:rsidR="003413AD" w:rsidRPr="0063690E">
              <w:rPr>
                <w:rFonts w:eastAsia="Times New Roman" w:cstheme="minorHAnsi"/>
              </w:rPr>
              <w:t xml:space="preserve">- </w:t>
            </w:r>
            <w:r w:rsidR="00E42879" w:rsidRPr="0063690E">
              <w:rPr>
                <w:rFonts w:eastAsia="Times New Roman" w:cstheme="minorHAnsi"/>
              </w:rPr>
              <w:t>Millennial nurses</w:t>
            </w:r>
            <w:r w:rsidR="006B7D2B">
              <w:rPr>
                <w:rFonts w:eastAsia="Times New Roman" w:cstheme="minorHAnsi"/>
              </w:rPr>
              <w:t xml:space="preserve"> </w:t>
            </w:r>
            <w:r w:rsidR="00E42879" w:rsidRPr="0063690E">
              <w:rPr>
                <w:rFonts w:eastAsia="Times New Roman" w:cstheme="minorHAnsi"/>
              </w:rPr>
              <w:t xml:space="preserve">- </w:t>
            </w:r>
            <w:r w:rsidR="00D26BCE">
              <w:rPr>
                <w:rFonts w:eastAsia="Times New Roman" w:cstheme="minorHAnsi"/>
              </w:rPr>
              <w:t xml:space="preserve">presentations in a panel-type format </w:t>
            </w:r>
            <w:r w:rsidR="00E42879" w:rsidRPr="0063690E">
              <w:rPr>
                <w:rFonts w:eastAsia="Times New Roman" w:cstheme="minorHAnsi"/>
              </w:rPr>
              <w:t>to raise awareness of a variety of practice settings available (not just acute care)</w:t>
            </w:r>
            <w:r w:rsidR="00C20138" w:rsidRPr="0063690E">
              <w:rPr>
                <w:rFonts w:eastAsia="Times New Roman" w:cstheme="minorHAnsi"/>
              </w:rPr>
              <w:t xml:space="preserve">. The goal is for each speaker to do a </w:t>
            </w:r>
            <w:r w:rsidR="00D26BCE">
              <w:rPr>
                <w:rFonts w:eastAsia="Times New Roman" w:cstheme="minorHAnsi"/>
              </w:rPr>
              <w:t>5-10-minute</w:t>
            </w:r>
            <w:r w:rsidR="00C20138" w:rsidRPr="0063690E">
              <w:rPr>
                <w:rFonts w:eastAsia="Times New Roman" w:cstheme="minorHAnsi"/>
              </w:rPr>
              <w:t xml:space="preserve"> presentation </w:t>
            </w:r>
            <w:r w:rsidR="006B7D2B">
              <w:rPr>
                <w:rFonts w:eastAsia="Times New Roman" w:cstheme="minorHAnsi"/>
              </w:rPr>
              <w:t>at</w:t>
            </w:r>
            <w:r w:rsidR="00C20138" w:rsidRPr="0063690E">
              <w:rPr>
                <w:rFonts w:eastAsia="Times New Roman" w:cstheme="minorHAnsi"/>
              </w:rPr>
              <w:t xml:space="preserve"> different schools, talking about their area of expertise and the positive aspects of it</w:t>
            </w:r>
            <w:r w:rsidR="006B7D2B">
              <w:rPr>
                <w:rFonts w:eastAsia="Times New Roman" w:cstheme="minorHAnsi"/>
              </w:rPr>
              <w:t xml:space="preserve">.  There will be adequate time at the end of the presentation for audience questions. </w:t>
            </w:r>
            <w:r w:rsidR="00C20138" w:rsidRPr="0063690E">
              <w:rPr>
                <w:rFonts w:eastAsia="Times New Roman" w:cstheme="minorHAnsi"/>
              </w:rPr>
              <w:t>The target is students who are about to graduate.</w:t>
            </w:r>
          </w:p>
          <w:p w14:paraId="07B9BE02" w14:textId="10096AD2" w:rsidR="003413AD" w:rsidRPr="0063690E" w:rsidRDefault="00144FFF" w:rsidP="00E42879">
            <w:pPr>
              <w:rPr>
                <w:rFonts w:eastAsia="Times New Roman" w:cstheme="minorHAnsi"/>
              </w:rPr>
            </w:pPr>
            <w:r w:rsidRPr="0063690E">
              <w:rPr>
                <w:rFonts w:eastAsia="Times New Roman" w:cstheme="minorHAnsi"/>
                <w:b/>
              </w:rPr>
              <w:t>SUBCOMMITTEE REPORT</w:t>
            </w:r>
            <w:r w:rsidRPr="0063690E">
              <w:rPr>
                <w:rFonts w:eastAsia="Times New Roman" w:cstheme="minorHAnsi"/>
              </w:rPr>
              <w:t xml:space="preserve"> </w:t>
            </w:r>
            <w:r w:rsidR="003413AD" w:rsidRPr="0063690E">
              <w:rPr>
                <w:rFonts w:eastAsia="Times New Roman" w:cstheme="minorHAnsi"/>
              </w:rPr>
              <w:t xml:space="preserve">- </w:t>
            </w:r>
            <w:r w:rsidR="00E42879" w:rsidRPr="0063690E">
              <w:rPr>
                <w:rFonts w:eastAsia="Times New Roman" w:cstheme="minorHAnsi"/>
              </w:rPr>
              <w:t>Angela Ackley</w:t>
            </w:r>
            <w:r w:rsidR="001C1B93" w:rsidRPr="0063690E">
              <w:rPr>
                <w:rFonts w:eastAsia="Times New Roman" w:cstheme="minorHAnsi"/>
              </w:rPr>
              <w:t xml:space="preserve">. </w:t>
            </w:r>
            <w:r w:rsidR="00D26BCE">
              <w:rPr>
                <w:rFonts w:eastAsia="Times New Roman" w:cstheme="minorHAnsi"/>
              </w:rPr>
              <w:t xml:space="preserve">The Speakers Bureau is </w:t>
            </w:r>
            <w:r w:rsidR="006B7D2B">
              <w:rPr>
                <w:rFonts w:eastAsia="Times New Roman" w:cstheme="minorHAnsi"/>
              </w:rPr>
              <w:t xml:space="preserve">ready to present to students and has speakers from the following disciplines: </w:t>
            </w:r>
            <w:r w:rsidR="00DE6A77">
              <w:rPr>
                <w:rFonts w:eastAsia="Times New Roman" w:cstheme="minorHAnsi"/>
              </w:rPr>
              <w:t>l</w:t>
            </w:r>
            <w:r w:rsidR="006B7D2B">
              <w:rPr>
                <w:rFonts w:eastAsia="Times New Roman" w:cstheme="minorHAnsi"/>
              </w:rPr>
              <w:t>ong</w:t>
            </w:r>
            <w:r w:rsidR="00133E87">
              <w:rPr>
                <w:rFonts w:eastAsia="Times New Roman" w:cstheme="minorHAnsi"/>
              </w:rPr>
              <w:t>-</w:t>
            </w:r>
            <w:r w:rsidR="006B7D2B">
              <w:rPr>
                <w:rFonts w:eastAsia="Times New Roman" w:cstheme="minorHAnsi"/>
              </w:rPr>
              <w:t xml:space="preserve"> </w:t>
            </w:r>
            <w:r w:rsidR="00DE6A77">
              <w:rPr>
                <w:rFonts w:eastAsia="Times New Roman" w:cstheme="minorHAnsi"/>
              </w:rPr>
              <w:t>t</w:t>
            </w:r>
            <w:r w:rsidR="006B7D2B">
              <w:rPr>
                <w:rFonts w:eastAsia="Times New Roman" w:cstheme="minorHAnsi"/>
              </w:rPr>
              <w:t xml:space="preserve">erm </w:t>
            </w:r>
            <w:r w:rsidR="00DE6A77">
              <w:rPr>
                <w:rFonts w:eastAsia="Times New Roman" w:cstheme="minorHAnsi"/>
              </w:rPr>
              <w:t>c</w:t>
            </w:r>
            <w:r w:rsidR="006B7D2B">
              <w:rPr>
                <w:rFonts w:eastAsia="Times New Roman" w:cstheme="minorHAnsi"/>
              </w:rPr>
              <w:t xml:space="preserve">are, </w:t>
            </w:r>
            <w:r w:rsidR="00DE6A77">
              <w:rPr>
                <w:rFonts w:eastAsia="Times New Roman" w:cstheme="minorHAnsi"/>
              </w:rPr>
              <w:t>m</w:t>
            </w:r>
            <w:r w:rsidR="006B7D2B">
              <w:rPr>
                <w:rFonts w:eastAsia="Times New Roman" w:cstheme="minorHAnsi"/>
              </w:rPr>
              <w:t xml:space="preserve">ental </w:t>
            </w:r>
            <w:r w:rsidR="00DE6A77">
              <w:rPr>
                <w:rFonts w:eastAsia="Times New Roman" w:cstheme="minorHAnsi"/>
              </w:rPr>
              <w:t>h</w:t>
            </w:r>
            <w:r w:rsidR="006B7D2B">
              <w:rPr>
                <w:rFonts w:eastAsia="Times New Roman" w:cstheme="minorHAnsi"/>
              </w:rPr>
              <w:t xml:space="preserve">ealth, TCOA, </w:t>
            </w:r>
            <w:r w:rsidR="00DE6A77">
              <w:rPr>
                <w:rFonts w:eastAsia="Times New Roman" w:cstheme="minorHAnsi"/>
              </w:rPr>
              <w:t>r</w:t>
            </w:r>
            <w:r w:rsidR="006B7D2B">
              <w:rPr>
                <w:rFonts w:eastAsia="Times New Roman" w:cstheme="minorHAnsi"/>
              </w:rPr>
              <w:t xml:space="preserve">ural </w:t>
            </w:r>
            <w:r w:rsidR="00DE6A77">
              <w:rPr>
                <w:rFonts w:eastAsia="Times New Roman" w:cstheme="minorHAnsi"/>
              </w:rPr>
              <w:t>h</w:t>
            </w:r>
            <w:r w:rsidR="006B7D2B">
              <w:rPr>
                <w:rFonts w:eastAsia="Times New Roman" w:cstheme="minorHAnsi"/>
              </w:rPr>
              <w:t xml:space="preserve">ealth, </w:t>
            </w:r>
            <w:r w:rsidR="00DE6A77">
              <w:rPr>
                <w:rFonts w:eastAsia="Times New Roman" w:cstheme="minorHAnsi"/>
              </w:rPr>
              <w:t>h</w:t>
            </w:r>
            <w:r w:rsidR="006B7D2B">
              <w:rPr>
                <w:rFonts w:eastAsia="Times New Roman" w:cstheme="minorHAnsi"/>
              </w:rPr>
              <w:t xml:space="preserve">ospice and </w:t>
            </w:r>
            <w:r w:rsidR="00DE6A77">
              <w:rPr>
                <w:rFonts w:eastAsia="Times New Roman" w:cstheme="minorHAnsi"/>
              </w:rPr>
              <w:t>p</w:t>
            </w:r>
            <w:r w:rsidR="006B7D2B">
              <w:rPr>
                <w:rFonts w:eastAsia="Times New Roman" w:cstheme="minorHAnsi"/>
              </w:rPr>
              <w:t xml:space="preserve">ublic </w:t>
            </w:r>
            <w:r w:rsidR="00DE6A77">
              <w:rPr>
                <w:rFonts w:eastAsia="Times New Roman" w:cstheme="minorHAnsi"/>
              </w:rPr>
              <w:t>h</w:t>
            </w:r>
            <w:r w:rsidR="006B7D2B">
              <w:rPr>
                <w:rFonts w:eastAsia="Times New Roman" w:cstheme="minorHAnsi"/>
              </w:rPr>
              <w:t xml:space="preserve">ealth. </w:t>
            </w:r>
          </w:p>
          <w:p w14:paraId="4A3B7C8C" w14:textId="77777777" w:rsidR="00902EBB" w:rsidRDefault="00902EBB" w:rsidP="000706F5">
            <w:pPr>
              <w:spacing w:after="0"/>
              <w:rPr>
                <w:rFonts w:eastAsia="Times New Roman" w:cstheme="minorHAnsi"/>
                <w:b/>
              </w:rPr>
            </w:pPr>
          </w:p>
          <w:p w14:paraId="5FCB1CF5" w14:textId="68A2D7BE" w:rsidR="00C20138" w:rsidRPr="0063690E" w:rsidRDefault="00C20138" w:rsidP="000706F5">
            <w:pPr>
              <w:spacing w:after="0"/>
              <w:rPr>
                <w:rFonts w:eastAsia="Times New Roman" w:cstheme="minorHAnsi"/>
                <w:b/>
              </w:rPr>
            </w:pPr>
            <w:r w:rsidRPr="0063690E">
              <w:rPr>
                <w:rFonts w:eastAsia="Times New Roman" w:cstheme="minorHAnsi"/>
                <w:b/>
              </w:rPr>
              <w:lastRenderedPageBreak/>
              <w:t xml:space="preserve">Discussion: </w:t>
            </w:r>
          </w:p>
          <w:p w14:paraId="07B39E0F" w14:textId="1664975F" w:rsidR="00C20138" w:rsidRDefault="006B7D2B" w:rsidP="00750D5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It was suggested that the Speakers Bureau may want to look at the possibility of presenting via video conference, with an interactive option that would allow students to ask questions</w:t>
            </w:r>
            <w:r w:rsidR="001E398D">
              <w:rPr>
                <w:rFonts w:eastAsia="Times New Roman" w:cstheme="minorHAnsi"/>
              </w:rPr>
              <w:t>.</w:t>
            </w:r>
          </w:p>
          <w:p w14:paraId="2C0FDF98" w14:textId="77777777" w:rsidR="001E398D" w:rsidRPr="0063690E" w:rsidRDefault="001E398D" w:rsidP="00E0318F">
            <w:pPr>
              <w:pStyle w:val="ListParagraph"/>
              <w:spacing w:after="0"/>
              <w:rPr>
                <w:rFonts w:eastAsia="Times New Roman" w:cstheme="minorHAnsi"/>
              </w:rPr>
            </w:pPr>
          </w:p>
          <w:p w14:paraId="05533F0F" w14:textId="70EFA49F" w:rsidR="001C1B93" w:rsidRPr="0063690E" w:rsidRDefault="00E42879" w:rsidP="001C1B93">
            <w:pPr>
              <w:rPr>
                <w:rFonts w:eastAsia="Times New Roman" w:cstheme="minorHAnsi"/>
              </w:rPr>
            </w:pPr>
            <w:r w:rsidRPr="0063690E">
              <w:rPr>
                <w:rFonts w:eastAsia="Times New Roman" w:cstheme="minorHAnsi"/>
                <w:b/>
              </w:rPr>
              <w:t>Next Steps</w:t>
            </w:r>
            <w:r w:rsidR="001E561F" w:rsidRPr="0063690E">
              <w:rPr>
                <w:rFonts w:eastAsia="Times New Roman" w:cstheme="minorHAnsi"/>
              </w:rPr>
              <w:t xml:space="preserve">: </w:t>
            </w:r>
            <w:r w:rsidR="001E561F" w:rsidRPr="0063690E">
              <w:rPr>
                <w:rFonts w:cstheme="minorHAnsi"/>
              </w:rPr>
              <w:t xml:space="preserve"> </w:t>
            </w:r>
            <w:r w:rsidR="006B7D2B">
              <w:rPr>
                <w:rFonts w:eastAsia="Times New Roman" w:cstheme="minorHAnsi"/>
              </w:rPr>
              <w:t>Please contact Angela Ackley if your</w:t>
            </w:r>
            <w:r w:rsidR="00206FDD">
              <w:rPr>
                <w:rFonts w:eastAsia="Times New Roman" w:cstheme="minorHAnsi"/>
              </w:rPr>
              <w:t xml:space="preserve"> organization would like to schedule the Speakers Bureau. </w:t>
            </w:r>
            <w:r w:rsidR="001C1B93" w:rsidRPr="0063690E">
              <w:rPr>
                <w:rFonts w:eastAsia="Times New Roman" w:cstheme="minorHAnsi"/>
              </w:rPr>
              <w:t xml:space="preserve">  </w:t>
            </w:r>
          </w:p>
          <w:p w14:paraId="1ECADC82" w14:textId="77777777" w:rsidR="00C67573" w:rsidRDefault="00C67573" w:rsidP="00E42879">
            <w:pPr>
              <w:rPr>
                <w:rFonts w:eastAsia="Times New Roman" w:cstheme="minorHAnsi"/>
                <w:b/>
                <w:sz w:val="28"/>
              </w:rPr>
            </w:pPr>
          </w:p>
          <w:p w14:paraId="6D8F33F4" w14:textId="3F4D97F1" w:rsidR="00E42879" w:rsidRPr="00C67573" w:rsidRDefault="00E42879" w:rsidP="00E42879">
            <w:pPr>
              <w:rPr>
                <w:rFonts w:eastAsia="Times New Roman" w:cstheme="minorHAnsi"/>
                <w:b/>
                <w:sz w:val="28"/>
              </w:rPr>
            </w:pPr>
            <w:r w:rsidRPr="00C67573">
              <w:rPr>
                <w:rFonts w:eastAsia="Times New Roman" w:cstheme="minorHAnsi"/>
                <w:b/>
                <w:sz w:val="28"/>
              </w:rPr>
              <w:t>B. Leadership/ Mentoring Models/Toolkits</w:t>
            </w:r>
          </w:p>
          <w:p w14:paraId="29C90616" w14:textId="2EDAA1C5" w:rsidR="00E42879" w:rsidRPr="00C32CC6" w:rsidRDefault="00E42879" w:rsidP="00C32CC6">
            <w:pPr>
              <w:pStyle w:val="NoSpacing"/>
              <w:rPr>
                <w:b/>
                <w:u w:val="single"/>
              </w:rPr>
            </w:pPr>
            <w:r w:rsidRPr="0063690E">
              <w:t xml:space="preserve">1. </w:t>
            </w:r>
            <w:r w:rsidR="00C32CC6" w:rsidRPr="00C32CC6">
              <w:rPr>
                <w:b/>
                <w:u w:val="single"/>
              </w:rPr>
              <w:t xml:space="preserve">Update on </w:t>
            </w:r>
            <w:r w:rsidRPr="00C32CC6">
              <w:rPr>
                <w:b/>
                <w:u w:val="single"/>
              </w:rPr>
              <w:t xml:space="preserve">Michigan </w:t>
            </w:r>
            <w:r w:rsidR="00C32CC6" w:rsidRPr="00C32CC6">
              <w:rPr>
                <w:b/>
                <w:u w:val="single"/>
              </w:rPr>
              <w:t>Nursing Action Coalition:  Michigan Nurse</w:t>
            </w:r>
          </w:p>
          <w:p w14:paraId="147CCD93" w14:textId="2958B70C" w:rsidR="00C32CC6" w:rsidRPr="00A94B20" w:rsidRDefault="00C32CC6" w:rsidP="00C32CC6">
            <w:pPr>
              <w:pStyle w:val="NoSpacing"/>
              <w:rPr>
                <w:b/>
                <w:u w:val="single"/>
              </w:rPr>
            </w:pPr>
            <w:r w:rsidRPr="00C32CC6">
              <w:rPr>
                <w:b/>
              </w:rPr>
              <w:t xml:space="preserve">    </w:t>
            </w:r>
            <w:r w:rsidRPr="00A94B20">
              <w:rPr>
                <w:b/>
                <w:u w:val="single"/>
              </w:rPr>
              <w:t>Mentoring Project</w:t>
            </w:r>
          </w:p>
          <w:p w14:paraId="060AD42F" w14:textId="16A049E6" w:rsidR="00367E87" w:rsidRDefault="00C32CC6" w:rsidP="00E42879">
            <w:pPr>
              <w:rPr>
                <w:rFonts w:eastAsia="Times New Roman" w:cstheme="minorHAnsi"/>
              </w:rPr>
            </w:pPr>
            <w:r w:rsidRPr="00A94B20">
              <w:rPr>
                <w:rFonts w:eastAsia="Times New Roman" w:cstheme="minorHAnsi"/>
              </w:rPr>
              <w:t xml:space="preserve">Connie Smith provided an update on the Michigan Nurse Mentoring Project.  </w:t>
            </w:r>
            <w:r w:rsidR="00A94B20" w:rsidRPr="00A94B20">
              <w:rPr>
                <w:rFonts w:eastAsia="Times New Roman" w:cstheme="minorHAnsi"/>
              </w:rPr>
              <w:t>The mentoring project was developed utilizing grant funding, was piloted and is now released to the public.  R</w:t>
            </w:r>
            <w:r w:rsidRPr="00A94B20">
              <w:t xml:space="preserve">esources are available at </w:t>
            </w:r>
            <w:hyperlink r:id="rId9" w:history="1">
              <w:r w:rsidRPr="00A94B20">
                <w:rPr>
                  <w:rStyle w:val="Hyperlink"/>
                </w:rPr>
                <w:t>https://www.miactioncoalition.org/mentoring</w:t>
              </w:r>
            </w:hyperlink>
            <w:r w:rsidRPr="00A94B20">
              <w:t>.</w:t>
            </w:r>
            <w:r w:rsidR="00E0318F">
              <w:t xml:space="preserve"> </w:t>
            </w:r>
          </w:p>
          <w:p w14:paraId="2C05DFA8" w14:textId="355FE812" w:rsidR="007029AC" w:rsidRPr="00C32CC6" w:rsidRDefault="007029AC" w:rsidP="00C32C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1F96" w:rsidRPr="0063690E" w14:paraId="05893F28" w14:textId="77777777" w:rsidTr="00391203">
        <w:trPr>
          <w:trHeight w:val="1014"/>
        </w:trPr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3583F" w14:textId="3EB462ED" w:rsidR="006E7B88" w:rsidRPr="006E7B88" w:rsidRDefault="006E7B88" w:rsidP="006E7B88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6E7B88">
              <w:rPr>
                <w:rFonts w:cstheme="minorHAnsi"/>
                <w:b/>
                <w:sz w:val="24"/>
                <w:szCs w:val="24"/>
              </w:rPr>
              <w:lastRenderedPageBreak/>
              <w:t>Member Announcements</w:t>
            </w:r>
          </w:p>
          <w:p w14:paraId="71A323C3" w14:textId="320723CB" w:rsidR="00F61F96" w:rsidRPr="0063690E" w:rsidRDefault="00F61F96" w:rsidP="00CA216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14:paraId="2E389625" w14:textId="661E2A7B" w:rsidR="00F61F96" w:rsidRPr="00000597" w:rsidRDefault="007C1FD5" w:rsidP="0000059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color w:val="000000"/>
              </w:rPr>
            </w:pPr>
            <w:r w:rsidRPr="00D9778C">
              <w:rPr>
                <w:rFonts w:cstheme="minorHAnsi"/>
                <w:i/>
                <w:color w:val="000000"/>
              </w:rPr>
              <w:t xml:space="preserve">Taking </w:t>
            </w:r>
            <w:r w:rsidR="0036292F" w:rsidRPr="00D9778C">
              <w:rPr>
                <w:rFonts w:cstheme="minorHAnsi"/>
                <w:i/>
                <w:color w:val="000000"/>
              </w:rPr>
              <w:t>the</w:t>
            </w:r>
            <w:r w:rsidRPr="00D9778C">
              <w:rPr>
                <w:rFonts w:cstheme="minorHAnsi"/>
                <w:i/>
                <w:color w:val="000000"/>
              </w:rPr>
              <w:t xml:space="preserve"> Lead 2019:  Creating </w:t>
            </w:r>
            <w:r w:rsidR="0036292F" w:rsidRPr="00D9778C">
              <w:rPr>
                <w:rFonts w:cstheme="minorHAnsi"/>
                <w:i/>
                <w:color w:val="000000"/>
              </w:rPr>
              <w:t>a</w:t>
            </w:r>
            <w:r w:rsidRPr="00D9778C">
              <w:rPr>
                <w:rFonts w:cstheme="minorHAnsi"/>
                <w:i/>
                <w:color w:val="000000"/>
              </w:rPr>
              <w:t xml:space="preserve"> Culture of Ethical Practice</w:t>
            </w:r>
            <w:r w:rsidR="006E7B88" w:rsidRPr="00000597">
              <w:rPr>
                <w:rFonts w:cstheme="minorHAnsi"/>
                <w:color w:val="000000"/>
              </w:rPr>
              <w:t xml:space="preserve"> </w:t>
            </w:r>
            <w:r w:rsidR="000706F5" w:rsidRPr="00000597">
              <w:rPr>
                <w:rFonts w:cstheme="minorHAnsi"/>
                <w:color w:val="000000"/>
              </w:rPr>
              <w:t>–</w:t>
            </w:r>
            <w:r w:rsidR="006E7B88" w:rsidRPr="00000597">
              <w:rPr>
                <w:rFonts w:cstheme="minorHAnsi"/>
                <w:color w:val="000000"/>
              </w:rPr>
              <w:t xml:space="preserve"> </w:t>
            </w:r>
            <w:r w:rsidRPr="00000597">
              <w:rPr>
                <w:rFonts w:cstheme="minorHAnsi"/>
                <w:color w:val="000000"/>
              </w:rPr>
              <w:t>1/17</w:t>
            </w:r>
            <w:r w:rsidR="000706F5" w:rsidRPr="00000597">
              <w:rPr>
                <w:rFonts w:cstheme="minorHAnsi"/>
                <w:color w:val="000000"/>
              </w:rPr>
              <w:t xml:space="preserve">, </w:t>
            </w:r>
            <w:r w:rsidRPr="00000597">
              <w:rPr>
                <w:rFonts w:cstheme="minorHAnsi"/>
                <w:color w:val="000000"/>
              </w:rPr>
              <w:t>Burton Manor</w:t>
            </w:r>
            <w:r w:rsidR="00701FF4" w:rsidRPr="00000597">
              <w:rPr>
                <w:rFonts w:cstheme="minorHAnsi"/>
                <w:color w:val="000000"/>
              </w:rPr>
              <w:t xml:space="preserve"> </w:t>
            </w:r>
            <w:r w:rsidR="001E398D" w:rsidRPr="00000597">
              <w:rPr>
                <w:rFonts w:cstheme="minorHAnsi"/>
                <w:color w:val="000000"/>
              </w:rPr>
              <w:t>Livonia, Beaumont</w:t>
            </w:r>
            <w:r w:rsidRPr="00000597">
              <w:rPr>
                <w:rFonts w:cstheme="minorHAnsi"/>
                <w:color w:val="000000"/>
              </w:rPr>
              <w:t xml:space="preserve"> Health/IPN/MLN/Michigan Medicine</w:t>
            </w:r>
          </w:p>
          <w:p w14:paraId="2028DBC7" w14:textId="07DE12BB" w:rsidR="000706F5" w:rsidRDefault="007C1FD5" w:rsidP="0000059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color w:val="000000"/>
              </w:rPr>
            </w:pPr>
            <w:r w:rsidRPr="00D9778C">
              <w:rPr>
                <w:rFonts w:cstheme="minorHAnsi"/>
                <w:i/>
                <w:color w:val="000000"/>
              </w:rPr>
              <w:t>Survival Guide to Nursing School</w:t>
            </w:r>
            <w:r w:rsidRPr="00000597">
              <w:rPr>
                <w:rFonts w:cstheme="minorHAnsi"/>
                <w:color w:val="000000"/>
              </w:rPr>
              <w:t xml:space="preserve"> – 1/25-26, Hyatt Place Novi, Michigan Nursing Students Association Annual Conference</w:t>
            </w:r>
          </w:p>
          <w:p w14:paraId="6D814D26" w14:textId="7DAB640D" w:rsidR="00A94B20" w:rsidRPr="00000597" w:rsidRDefault="00A94B20" w:rsidP="0000059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theme="minorHAnsi"/>
                <w:color w:val="000000"/>
              </w:rPr>
            </w:pPr>
            <w:r w:rsidRPr="00A94B20">
              <w:rPr>
                <w:rFonts w:cstheme="minorHAnsi"/>
                <w:i/>
                <w:color w:val="000000"/>
              </w:rPr>
              <w:t xml:space="preserve">The Opioid Crisis- It Affects Everyone- </w:t>
            </w:r>
            <w:r>
              <w:rPr>
                <w:rFonts w:cstheme="minorHAnsi"/>
                <w:color w:val="000000"/>
              </w:rPr>
              <w:t xml:space="preserve">2/13/19, Burton Manor, Livonia. </w:t>
            </w:r>
            <w:r w:rsidRPr="00A94B20">
              <w:rPr>
                <w:rFonts w:cstheme="minorHAnsi"/>
                <w:color w:val="000000"/>
              </w:rPr>
              <w:t>2019 Conference on Pain</w:t>
            </w:r>
            <w:r>
              <w:rPr>
                <w:rFonts w:cstheme="minorHAnsi"/>
                <w:color w:val="000000"/>
              </w:rPr>
              <w:t>; MSU, Michigan Medicine, Henry Ford Health System, Wayne State University, St Joseph Mercy Health System</w:t>
            </w:r>
          </w:p>
          <w:p w14:paraId="1A9FF511" w14:textId="6385C0D9" w:rsidR="000706F5" w:rsidRPr="00000597" w:rsidRDefault="00701FF4" w:rsidP="0000059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theme="minorHAnsi"/>
                <w:color w:val="000000"/>
              </w:rPr>
            </w:pPr>
            <w:r w:rsidRPr="00D9778C">
              <w:rPr>
                <w:rFonts w:cstheme="minorHAnsi"/>
                <w:i/>
                <w:shd w:val="clear" w:color="auto" w:fill="FFFFFF"/>
              </w:rPr>
              <w:t>Creativity and Innovation in Nursing</w:t>
            </w:r>
            <w:r w:rsidRPr="00000597">
              <w:rPr>
                <w:rFonts w:cstheme="minorHAnsi"/>
                <w:shd w:val="clear" w:color="auto" w:fill="FFFFFF"/>
              </w:rPr>
              <w:t xml:space="preserve"> – 2/28-3/1, Eberhard Center Grand Rapids, ANA-Michigan Conference and Annual Meeting</w:t>
            </w:r>
          </w:p>
        </w:tc>
      </w:tr>
      <w:tr w:rsidR="00391203" w:rsidRPr="0063690E" w14:paraId="75BFB4F2" w14:textId="77777777" w:rsidTr="00391203">
        <w:trPr>
          <w:trHeight w:val="1014"/>
        </w:trPr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FD404" w14:textId="143CAC5D" w:rsidR="00391203" w:rsidRPr="0063690E" w:rsidRDefault="00391203" w:rsidP="00391203">
            <w:pPr>
              <w:rPr>
                <w:rFonts w:cstheme="minorHAnsi"/>
                <w:b/>
                <w:color w:val="000000"/>
              </w:rPr>
            </w:pPr>
            <w:r w:rsidRPr="0063690E">
              <w:rPr>
                <w:rFonts w:cstheme="minorHAnsi"/>
                <w:b/>
                <w:color w:val="000000"/>
              </w:rPr>
              <w:t xml:space="preserve"> Next Meetings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14:paraId="093EB88C" w14:textId="50BA501F" w:rsidR="000C6B28" w:rsidRPr="000C6B28" w:rsidRDefault="000C6B28" w:rsidP="00391203">
            <w:pPr>
              <w:rPr>
                <w:rFonts w:ascii="Arial" w:hAnsi="Arial" w:cs="Arial"/>
                <w:shd w:val="clear" w:color="auto" w:fill="FFFFFF"/>
              </w:rPr>
            </w:pPr>
            <w:r w:rsidRPr="000C6B28">
              <w:rPr>
                <w:rFonts w:cstheme="minorHAnsi"/>
              </w:rPr>
              <w:t>March 13</w:t>
            </w:r>
            <w:r w:rsidR="00391203" w:rsidRPr="000C6B28">
              <w:rPr>
                <w:rFonts w:cstheme="minorHAnsi"/>
              </w:rPr>
              <w:t xml:space="preserve">; </w:t>
            </w:r>
            <w:r w:rsidRPr="000C6B28">
              <w:rPr>
                <w:rFonts w:cstheme="minorHAnsi"/>
              </w:rPr>
              <w:t>9:00-10:30</w:t>
            </w:r>
            <w:r w:rsidR="00391203" w:rsidRPr="000C6B28">
              <w:rPr>
                <w:rFonts w:cstheme="minorHAnsi"/>
              </w:rPr>
              <w:t xml:space="preserve"> </w:t>
            </w:r>
            <w:r w:rsidRPr="000C6B28">
              <w:rPr>
                <w:rFonts w:cstheme="minorHAnsi"/>
              </w:rPr>
              <w:t xml:space="preserve">am; </w:t>
            </w:r>
            <w:r w:rsidRPr="000C6B28">
              <w:rPr>
                <w:rFonts w:cstheme="minorHAnsi"/>
                <w:shd w:val="clear" w:color="auto" w:fill="FFFFFF"/>
              </w:rPr>
              <w:t>ANA-MI, 2501 Jolly Road, Suite 110, Okemos</w:t>
            </w:r>
          </w:p>
          <w:p w14:paraId="75E65F08" w14:textId="659F769E" w:rsidR="000C6B28" w:rsidRPr="000C6B28" w:rsidRDefault="000C6B28" w:rsidP="000C6B2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cstheme="minorHAnsi"/>
              </w:rPr>
              <w:t>May 8</w:t>
            </w:r>
            <w:r w:rsidRPr="000C6B28">
              <w:rPr>
                <w:rFonts w:cstheme="minorHAnsi"/>
              </w:rPr>
              <w:t xml:space="preserve">; 9:00-10:30 am; </w:t>
            </w:r>
            <w:r w:rsidRPr="000C6B28">
              <w:rPr>
                <w:rFonts w:cstheme="minorHAnsi"/>
                <w:shd w:val="clear" w:color="auto" w:fill="FFFFFF"/>
              </w:rPr>
              <w:t>ANA-MI, 2501 Jolly Road, Suite 110, Okemos</w:t>
            </w:r>
          </w:p>
          <w:p w14:paraId="21D8B403" w14:textId="41541DE6" w:rsidR="000C6B28" w:rsidRPr="000C6B28" w:rsidRDefault="000C6B28" w:rsidP="000C6B2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cstheme="minorHAnsi"/>
              </w:rPr>
              <w:t>August 14</w:t>
            </w:r>
            <w:r w:rsidRPr="000C6B28">
              <w:rPr>
                <w:rFonts w:cstheme="minorHAnsi"/>
              </w:rPr>
              <w:t xml:space="preserve">; 9:00-10:30 am; </w:t>
            </w:r>
            <w:r w:rsidRPr="000C6B28">
              <w:rPr>
                <w:rFonts w:cstheme="minorHAnsi"/>
                <w:shd w:val="clear" w:color="auto" w:fill="FFFFFF"/>
              </w:rPr>
              <w:t>ANA-MI, 2501 Jolly Road, Suite 110, Okemos</w:t>
            </w:r>
          </w:p>
          <w:p w14:paraId="117EA58B" w14:textId="52A86BBB" w:rsidR="000C6B28" w:rsidRPr="000C6B28" w:rsidRDefault="000C6B28" w:rsidP="000C6B2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cstheme="minorHAnsi"/>
              </w:rPr>
              <w:t>October 9</w:t>
            </w:r>
            <w:r w:rsidRPr="000C6B28">
              <w:rPr>
                <w:rFonts w:cstheme="minorHAnsi"/>
              </w:rPr>
              <w:t xml:space="preserve">; 9:00-10:30 am; </w:t>
            </w:r>
            <w:r w:rsidRPr="000C6B28">
              <w:rPr>
                <w:rFonts w:cstheme="minorHAnsi"/>
                <w:shd w:val="clear" w:color="auto" w:fill="FFFFFF"/>
              </w:rPr>
              <w:t>ANA-MI, 2501 Jolly Road, Suite 110, Okemos</w:t>
            </w:r>
          </w:p>
          <w:p w14:paraId="66F590C5" w14:textId="08EFE73C" w:rsidR="00391203" w:rsidRPr="000C6B28" w:rsidRDefault="000C6B28" w:rsidP="000C6B2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cstheme="minorHAnsi"/>
              </w:rPr>
              <w:t>December 11</w:t>
            </w:r>
            <w:r w:rsidRPr="000C6B28">
              <w:rPr>
                <w:rFonts w:cstheme="minorHAnsi"/>
              </w:rPr>
              <w:t xml:space="preserve">; 9:00-10:30 am; </w:t>
            </w:r>
            <w:r w:rsidRPr="000C6B28">
              <w:rPr>
                <w:rFonts w:cstheme="minorHAnsi"/>
                <w:shd w:val="clear" w:color="auto" w:fill="FFFFFF"/>
              </w:rPr>
              <w:t>ANA-MI, 2501 Jolly Road, Suite 110, Okemos</w:t>
            </w:r>
          </w:p>
        </w:tc>
      </w:tr>
    </w:tbl>
    <w:p w14:paraId="6C3E9EBA" w14:textId="6CC7E73C" w:rsidR="004B1801" w:rsidRPr="0063690E" w:rsidRDefault="004B1801" w:rsidP="008878A1">
      <w:pPr>
        <w:tabs>
          <w:tab w:val="left" w:pos="1260"/>
        </w:tabs>
        <w:rPr>
          <w:rFonts w:cstheme="minorHAnsi"/>
        </w:rPr>
      </w:pPr>
    </w:p>
    <w:sectPr w:rsidR="004B1801" w:rsidRPr="0063690E" w:rsidSect="00A31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720" w:bottom="72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63B4" w14:textId="77777777" w:rsidR="00054008" w:rsidRDefault="00054008">
      <w:r>
        <w:separator/>
      </w:r>
    </w:p>
  </w:endnote>
  <w:endnote w:type="continuationSeparator" w:id="0">
    <w:p w14:paraId="0D1DC4B3" w14:textId="77777777" w:rsidR="00054008" w:rsidRDefault="0005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B491" w14:textId="77777777" w:rsidR="00E22A40" w:rsidRDefault="00E22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74B3" w14:textId="3E054339" w:rsidR="00BE3B6E" w:rsidRDefault="00FB39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4AE">
      <w:rPr>
        <w:noProof/>
      </w:rPr>
      <w:t>1</w:t>
    </w:r>
    <w:r>
      <w:rPr>
        <w:noProof/>
      </w:rPr>
      <w:fldChar w:fldCharType="end"/>
    </w:r>
  </w:p>
  <w:p w14:paraId="3699E433" w14:textId="77777777" w:rsidR="002A1629" w:rsidRDefault="002A1629" w:rsidP="00653820">
    <w:pPr>
      <w:pStyle w:val="Header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6955" w14:textId="77777777" w:rsidR="00E22A40" w:rsidRDefault="00E22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54BE" w14:textId="77777777" w:rsidR="00054008" w:rsidRDefault="00054008">
      <w:r>
        <w:separator/>
      </w:r>
    </w:p>
  </w:footnote>
  <w:footnote w:type="continuationSeparator" w:id="0">
    <w:p w14:paraId="712BCE07" w14:textId="77777777" w:rsidR="00054008" w:rsidRDefault="0005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9033" w14:textId="77777777" w:rsidR="00E22A40" w:rsidRDefault="00E22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4E7B" w14:textId="46069DBE" w:rsidR="002A1629" w:rsidRPr="004C15BA" w:rsidRDefault="00317A8F" w:rsidP="00317A8F">
    <w:pPr>
      <w:pStyle w:val="Header"/>
      <w:tabs>
        <w:tab w:val="left" w:pos="555"/>
        <w:tab w:val="left" w:pos="2520"/>
        <w:tab w:val="center" w:pos="5357"/>
      </w:tabs>
      <w:jc w:val="center"/>
      <w:rPr>
        <w:rFonts w:ascii="Engravers MT" w:hAnsi="Engravers MT"/>
        <w:sz w:val="16"/>
        <w:szCs w:val="16"/>
      </w:rPr>
    </w:pPr>
    <w:r w:rsidRPr="00317A8F">
      <w:rPr>
        <w:noProof/>
      </w:rPr>
      <w:drawing>
        <wp:inline distT="0" distB="0" distL="0" distR="0" wp14:anchorId="1847E655" wp14:editId="00920BF0">
          <wp:extent cx="2143125" cy="528016"/>
          <wp:effectExtent l="0" t="0" r="0" b="5715"/>
          <wp:docPr id="3" name="Picture 3" descr="CAHA logo_cmyk hi 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HA logo_cmyk hi 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123" cy="53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A41E" w14:textId="77777777" w:rsidR="00E22A40" w:rsidRDefault="00E2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473C"/>
    <w:multiLevelType w:val="hybridMultilevel"/>
    <w:tmpl w:val="3C08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14F7"/>
    <w:multiLevelType w:val="hybridMultilevel"/>
    <w:tmpl w:val="F5A6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1EAA"/>
    <w:multiLevelType w:val="hybridMultilevel"/>
    <w:tmpl w:val="08C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49D8"/>
    <w:multiLevelType w:val="hybridMultilevel"/>
    <w:tmpl w:val="6D1E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081F"/>
    <w:multiLevelType w:val="hybridMultilevel"/>
    <w:tmpl w:val="7A0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550"/>
    <w:multiLevelType w:val="hybridMultilevel"/>
    <w:tmpl w:val="E02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3902"/>
    <w:multiLevelType w:val="hybridMultilevel"/>
    <w:tmpl w:val="76FE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49C9"/>
    <w:multiLevelType w:val="hybridMultilevel"/>
    <w:tmpl w:val="DF3E05F4"/>
    <w:lvl w:ilvl="0" w:tplc="3E06BF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637E9"/>
    <w:multiLevelType w:val="hybridMultilevel"/>
    <w:tmpl w:val="6B0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CA4"/>
    <w:multiLevelType w:val="hybridMultilevel"/>
    <w:tmpl w:val="F446C4DC"/>
    <w:lvl w:ilvl="0" w:tplc="292833C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2E63"/>
    <w:multiLevelType w:val="hybridMultilevel"/>
    <w:tmpl w:val="21CA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B4D54"/>
    <w:multiLevelType w:val="multilevel"/>
    <w:tmpl w:val="C45EDFDE"/>
    <w:styleLink w:val="Style1"/>
    <w:lvl w:ilvl="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"/>
      <w:lvlJc w:val="left"/>
      <w:pPr>
        <w:ind w:left="42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4" w:hanging="361"/>
      </w:pPr>
      <w:rPr>
        <w:rFonts w:hint="default"/>
      </w:rPr>
    </w:lvl>
  </w:abstractNum>
  <w:abstractNum w:abstractNumId="12" w15:restartNumberingAfterBreak="0">
    <w:nsid w:val="51672371"/>
    <w:multiLevelType w:val="hybridMultilevel"/>
    <w:tmpl w:val="4E50B1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38134F"/>
    <w:multiLevelType w:val="hybridMultilevel"/>
    <w:tmpl w:val="E42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84095"/>
    <w:multiLevelType w:val="hybridMultilevel"/>
    <w:tmpl w:val="CED2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CA"/>
    <w:rsid w:val="00000010"/>
    <w:rsid w:val="000001D0"/>
    <w:rsid w:val="00000597"/>
    <w:rsid w:val="000013B8"/>
    <w:rsid w:val="00002C15"/>
    <w:rsid w:val="00002E2B"/>
    <w:rsid w:val="000037FB"/>
    <w:rsid w:val="00003CED"/>
    <w:rsid w:val="0000458A"/>
    <w:rsid w:val="00004A21"/>
    <w:rsid w:val="00004ADE"/>
    <w:rsid w:val="00004FEB"/>
    <w:rsid w:val="00005140"/>
    <w:rsid w:val="00005A91"/>
    <w:rsid w:val="00005D69"/>
    <w:rsid w:val="00005DFE"/>
    <w:rsid w:val="00005EF7"/>
    <w:rsid w:val="0000683D"/>
    <w:rsid w:val="000069F6"/>
    <w:rsid w:val="00006BCD"/>
    <w:rsid w:val="0000719D"/>
    <w:rsid w:val="0000728E"/>
    <w:rsid w:val="000073C6"/>
    <w:rsid w:val="000076BE"/>
    <w:rsid w:val="0001003B"/>
    <w:rsid w:val="00010115"/>
    <w:rsid w:val="000106A6"/>
    <w:rsid w:val="00010D19"/>
    <w:rsid w:val="00010E9A"/>
    <w:rsid w:val="000112C8"/>
    <w:rsid w:val="000116A3"/>
    <w:rsid w:val="00011902"/>
    <w:rsid w:val="00011E6F"/>
    <w:rsid w:val="000120EA"/>
    <w:rsid w:val="000133BF"/>
    <w:rsid w:val="00013676"/>
    <w:rsid w:val="000142FD"/>
    <w:rsid w:val="000149FF"/>
    <w:rsid w:val="00014BC5"/>
    <w:rsid w:val="000154C8"/>
    <w:rsid w:val="000160A7"/>
    <w:rsid w:val="000167C4"/>
    <w:rsid w:val="00016EC3"/>
    <w:rsid w:val="0001730A"/>
    <w:rsid w:val="000178DB"/>
    <w:rsid w:val="00017D0E"/>
    <w:rsid w:val="00017DF3"/>
    <w:rsid w:val="00017FB0"/>
    <w:rsid w:val="00020539"/>
    <w:rsid w:val="000205F8"/>
    <w:rsid w:val="000211FF"/>
    <w:rsid w:val="0002143D"/>
    <w:rsid w:val="0002196D"/>
    <w:rsid w:val="00021B63"/>
    <w:rsid w:val="000220F2"/>
    <w:rsid w:val="00022602"/>
    <w:rsid w:val="00022E4A"/>
    <w:rsid w:val="00022F33"/>
    <w:rsid w:val="0002352A"/>
    <w:rsid w:val="00025EF3"/>
    <w:rsid w:val="000267C5"/>
    <w:rsid w:val="00030AEC"/>
    <w:rsid w:val="00030BB5"/>
    <w:rsid w:val="00030E03"/>
    <w:rsid w:val="00033452"/>
    <w:rsid w:val="00034143"/>
    <w:rsid w:val="000355B6"/>
    <w:rsid w:val="000355CA"/>
    <w:rsid w:val="00036736"/>
    <w:rsid w:val="0003710A"/>
    <w:rsid w:val="0004081A"/>
    <w:rsid w:val="00040D08"/>
    <w:rsid w:val="00040FD4"/>
    <w:rsid w:val="0004137A"/>
    <w:rsid w:val="00041B4B"/>
    <w:rsid w:val="0004255A"/>
    <w:rsid w:val="00042E36"/>
    <w:rsid w:val="00043AA2"/>
    <w:rsid w:val="00043DF4"/>
    <w:rsid w:val="000442F7"/>
    <w:rsid w:val="0004465F"/>
    <w:rsid w:val="0004493F"/>
    <w:rsid w:val="00045132"/>
    <w:rsid w:val="000458C2"/>
    <w:rsid w:val="00045970"/>
    <w:rsid w:val="000464C7"/>
    <w:rsid w:val="00046A1E"/>
    <w:rsid w:val="000471D1"/>
    <w:rsid w:val="00047617"/>
    <w:rsid w:val="00047854"/>
    <w:rsid w:val="00047A33"/>
    <w:rsid w:val="00047C48"/>
    <w:rsid w:val="00047CF1"/>
    <w:rsid w:val="00047F93"/>
    <w:rsid w:val="00050781"/>
    <w:rsid w:val="00050D1A"/>
    <w:rsid w:val="0005137D"/>
    <w:rsid w:val="00051755"/>
    <w:rsid w:val="000520A9"/>
    <w:rsid w:val="00052226"/>
    <w:rsid w:val="0005240F"/>
    <w:rsid w:val="00052711"/>
    <w:rsid w:val="0005281F"/>
    <w:rsid w:val="000529E8"/>
    <w:rsid w:val="00054008"/>
    <w:rsid w:val="00054274"/>
    <w:rsid w:val="0005439B"/>
    <w:rsid w:val="00054854"/>
    <w:rsid w:val="00054E00"/>
    <w:rsid w:val="000552F4"/>
    <w:rsid w:val="00056168"/>
    <w:rsid w:val="000567F2"/>
    <w:rsid w:val="000570F5"/>
    <w:rsid w:val="000572EF"/>
    <w:rsid w:val="000602F6"/>
    <w:rsid w:val="00060A96"/>
    <w:rsid w:val="00060DBE"/>
    <w:rsid w:val="00061350"/>
    <w:rsid w:val="00061DA0"/>
    <w:rsid w:val="000620A3"/>
    <w:rsid w:val="0006228F"/>
    <w:rsid w:val="00063B82"/>
    <w:rsid w:val="00063FFB"/>
    <w:rsid w:val="000644A7"/>
    <w:rsid w:val="00064B8E"/>
    <w:rsid w:val="00065B3A"/>
    <w:rsid w:val="00065CB5"/>
    <w:rsid w:val="00066341"/>
    <w:rsid w:val="00066B70"/>
    <w:rsid w:val="00066EAE"/>
    <w:rsid w:val="00066F2F"/>
    <w:rsid w:val="0006700B"/>
    <w:rsid w:val="00067512"/>
    <w:rsid w:val="00067553"/>
    <w:rsid w:val="00067844"/>
    <w:rsid w:val="00067BBF"/>
    <w:rsid w:val="00067FD1"/>
    <w:rsid w:val="00070159"/>
    <w:rsid w:val="00070176"/>
    <w:rsid w:val="00070258"/>
    <w:rsid w:val="000706F5"/>
    <w:rsid w:val="00071077"/>
    <w:rsid w:val="000712BE"/>
    <w:rsid w:val="00071545"/>
    <w:rsid w:val="00071D50"/>
    <w:rsid w:val="0007352F"/>
    <w:rsid w:val="00073AD5"/>
    <w:rsid w:val="0007428D"/>
    <w:rsid w:val="000743DA"/>
    <w:rsid w:val="000747BC"/>
    <w:rsid w:val="0007512B"/>
    <w:rsid w:val="0007512F"/>
    <w:rsid w:val="00076EEE"/>
    <w:rsid w:val="00077241"/>
    <w:rsid w:val="000772DB"/>
    <w:rsid w:val="00077574"/>
    <w:rsid w:val="00077B13"/>
    <w:rsid w:val="0008029F"/>
    <w:rsid w:val="00081101"/>
    <w:rsid w:val="0008224E"/>
    <w:rsid w:val="00082430"/>
    <w:rsid w:val="00082C25"/>
    <w:rsid w:val="00082EE7"/>
    <w:rsid w:val="000833DA"/>
    <w:rsid w:val="000836A6"/>
    <w:rsid w:val="000840E7"/>
    <w:rsid w:val="00084555"/>
    <w:rsid w:val="000849FC"/>
    <w:rsid w:val="00084BC0"/>
    <w:rsid w:val="00084EA3"/>
    <w:rsid w:val="00085C9A"/>
    <w:rsid w:val="00085DDD"/>
    <w:rsid w:val="00085DF2"/>
    <w:rsid w:val="00085F81"/>
    <w:rsid w:val="00086658"/>
    <w:rsid w:val="00086AA0"/>
    <w:rsid w:val="00086BFC"/>
    <w:rsid w:val="00090267"/>
    <w:rsid w:val="000909D2"/>
    <w:rsid w:val="00090B0B"/>
    <w:rsid w:val="00090B24"/>
    <w:rsid w:val="000913F3"/>
    <w:rsid w:val="0009143E"/>
    <w:rsid w:val="000925A2"/>
    <w:rsid w:val="0009276D"/>
    <w:rsid w:val="00092B58"/>
    <w:rsid w:val="00092C20"/>
    <w:rsid w:val="00092C28"/>
    <w:rsid w:val="00093CE0"/>
    <w:rsid w:val="00094AF8"/>
    <w:rsid w:val="00096621"/>
    <w:rsid w:val="00096BD1"/>
    <w:rsid w:val="00096E1D"/>
    <w:rsid w:val="0009747E"/>
    <w:rsid w:val="000A05D2"/>
    <w:rsid w:val="000A05D5"/>
    <w:rsid w:val="000A0C48"/>
    <w:rsid w:val="000A0CF6"/>
    <w:rsid w:val="000A10DD"/>
    <w:rsid w:val="000A19EC"/>
    <w:rsid w:val="000A3483"/>
    <w:rsid w:val="000A38DA"/>
    <w:rsid w:val="000A3A78"/>
    <w:rsid w:val="000A4076"/>
    <w:rsid w:val="000A4BE2"/>
    <w:rsid w:val="000A5225"/>
    <w:rsid w:val="000A56ED"/>
    <w:rsid w:val="000A5AD7"/>
    <w:rsid w:val="000A5B8A"/>
    <w:rsid w:val="000A6594"/>
    <w:rsid w:val="000A7D09"/>
    <w:rsid w:val="000A7D4E"/>
    <w:rsid w:val="000B0567"/>
    <w:rsid w:val="000B05F7"/>
    <w:rsid w:val="000B1122"/>
    <w:rsid w:val="000B14E3"/>
    <w:rsid w:val="000B1711"/>
    <w:rsid w:val="000B1DBD"/>
    <w:rsid w:val="000B206B"/>
    <w:rsid w:val="000B2D97"/>
    <w:rsid w:val="000B346E"/>
    <w:rsid w:val="000B3D26"/>
    <w:rsid w:val="000B40AA"/>
    <w:rsid w:val="000B4E11"/>
    <w:rsid w:val="000B5392"/>
    <w:rsid w:val="000B5550"/>
    <w:rsid w:val="000B5D24"/>
    <w:rsid w:val="000B5D9B"/>
    <w:rsid w:val="000B621B"/>
    <w:rsid w:val="000B6C65"/>
    <w:rsid w:val="000B71B9"/>
    <w:rsid w:val="000B7248"/>
    <w:rsid w:val="000B77E2"/>
    <w:rsid w:val="000B7A5F"/>
    <w:rsid w:val="000C02B8"/>
    <w:rsid w:val="000C19F4"/>
    <w:rsid w:val="000C1A9D"/>
    <w:rsid w:val="000C1B0B"/>
    <w:rsid w:val="000C285C"/>
    <w:rsid w:val="000C2940"/>
    <w:rsid w:val="000C2B2B"/>
    <w:rsid w:val="000C3069"/>
    <w:rsid w:val="000C40A2"/>
    <w:rsid w:val="000C47A0"/>
    <w:rsid w:val="000C47EB"/>
    <w:rsid w:val="000C4E9D"/>
    <w:rsid w:val="000C4EC7"/>
    <w:rsid w:val="000C508C"/>
    <w:rsid w:val="000C5BE2"/>
    <w:rsid w:val="000C5DA5"/>
    <w:rsid w:val="000C6607"/>
    <w:rsid w:val="000C6AFC"/>
    <w:rsid w:val="000C6B28"/>
    <w:rsid w:val="000C6C4E"/>
    <w:rsid w:val="000C6EC3"/>
    <w:rsid w:val="000C7515"/>
    <w:rsid w:val="000C780E"/>
    <w:rsid w:val="000C7C5D"/>
    <w:rsid w:val="000D06F6"/>
    <w:rsid w:val="000D0D4A"/>
    <w:rsid w:val="000D115A"/>
    <w:rsid w:val="000D132F"/>
    <w:rsid w:val="000D15A3"/>
    <w:rsid w:val="000D1D2C"/>
    <w:rsid w:val="000D2923"/>
    <w:rsid w:val="000D32CB"/>
    <w:rsid w:val="000D3A42"/>
    <w:rsid w:val="000D3B79"/>
    <w:rsid w:val="000D3F28"/>
    <w:rsid w:val="000D42F9"/>
    <w:rsid w:val="000D5E59"/>
    <w:rsid w:val="000D6362"/>
    <w:rsid w:val="000D6798"/>
    <w:rsid w:val="000D69B3"/>
    <w:rsid w:val="000D6A76"/>
    <w:rsid w:val="000D6EAB"/>
    <w:rsid w:val="000D7CDB"/>
    <w:rsid w:val="000D7FB1"/>
    <w:rsid w:val="000E0022"/>
    <w:rsid w:val="000E0703"/>
    <w:rsid w:val="000E0CF7"/>
    <w:rsid w:val="000E0F99"/>
    <w:rsid w:val="000E1308"/>
    <w:rsid w:val="000E2864"/>
    <w:rsid w:val="000E295A"/>
    <w:rsid w:val="000E2FC4"/>
    <w:rsid w:val="000E3267"/>
    <w:rsid w:val="000E4098"/>
    <w:rsid w:val="000E538F"/>
    <w:rsid w:val="000E5428"/>
    <w:rsid w:val="000E5D45"/>
    <w:rsid w:val="000E5F67"/>
    <w:rsid w:val="000E62B7"/>
    <w:rsid w:val="000E7696"/>
    <w:rsid w:val="000F072C"/>
    <w:rsid w:val="000F0BE2"/>
    <w:rsid w:val="000F0D24"/>
    <w:rsid w:val="000F0D68"/>
    <w:rsid w:val="000F16CD"/>
    <w:rsid w:val="000F1C8A"/>
    <w:rsid w:val="000F2263"/>
    <w:rsid w:val="000F2386"/>
    <w:rsid w:val="000F2986"/>
    <w:rsid w:val="000F2D7E"/>
    <w:rsid w:val="000F2FB1"/>
    <w:rsid w:val="000F388A"/>
    <w:rsid w:val="000F3977"/>
    <w:rsid w:val="000F3AE7"/>
    <w:rsid w:val="000F4156"/>
    <w:rsid w:val="000F41E9"/>
    <w:rsid w:val="000F45CB"/>
    <w:rsid w:val="000F49C4"/>
    <w:rsid w:val="000F4DA9"/>
    <w:rsid w:val="000F55AD"/>
    <w:rsid w:val="000F59B0"/>
    <w:rsid w:val="000F5D14"/>
    <w:rsid w:val="000F5EA9"/>
    <w:rsid w:val="000F673E"/>
    <w:rsid w:val="000F7613"/>
    <w:rsid w:val="00100251"/>
    <w:rsid w:val="0010092C"/>
    <w:rsid w:val="00101045"/>
    <w:rsid w:val="001012E6"/>
    <w:rsid w:val="00101C3E"/>
    <w:rsid w:val="00101E8E"/>
    <w:rsid w:val="001022CF"/>
    <w:rsid w:val="0010290E"/>
    <w:rsid w:val="00103390"/>
    <w:rsid w:val="0010385A"/>
    <w:rsid w:val="00103B4F"/>
    <w:rsid w:val="00103DF5"/>
    <w:rsid w:val="00103ED6"/>
    <w:rsid w:val="001044CA"/>
    <w:rsid w:val="00104AF3"/>
    <w:rsid w:val="001053A2"/>
    <w:rsid w:val="00105C11"/>
    <w:rsid w:val="0010695F"/>
    <w:rsid w:val="00107678"/>
    <w:rsid w:val="00110025"/>
    <w:rsid w:val="00110386"/>
    <w:rsid w:val="00110613"/>
    <w:rsid w:val="00110B14"/>
    <w:rsid w:val="0011103F"/>
    <w:rsid w:val="00111041"/>
    <w:rsid w:val="0011113D"/>
    <w:rsid w:val="00111BB4"/>
    <w:rsid w:val="00111FAC"/>
    <w:rsid w:val="00112562"/>
    <w:rsid w:val="001127AB"/>
    <w:rsid w:val="00112889"/>
    <w:rsid w:val="0011289B"/>
    <w:rsid w:val="001129CC"/>
    <w:rsid w:val="00112F9B"/>
    <w:rsid w:val="00113697"/>
    <w:rsid w:val="00113CA6"/>
    <w:rsid w:val="00113EEA"/>
    <w:rsid w:val="00113EF8"/>
    <w:rsid w:val="00114437"/>
    <w:rsid w:val="0011585E"/>
    <w:rsid w:val="001162FA"/>
    <w:rsid w:val="00116912"/>
    <w:rsid w:val="00116FBA"/>
    <w:rsid w:val="00117026"/>
    <w:rsid w:val="0011721C"/>
    <w:rsid w:val="0011740B"/>
    <w:rsid w:val="00117A35"/>
    <w:rsid w:val="00117B74"/>
    <w:rsid w:val="00117BDA"/>
    <w:rsid w:val="00120055"/>
    <w:rsid w:val="00121152"/>
    <w:rsid w:val="0012123E"/>
    <w:rsid w:val="00121BF0"/>
    <w:rsid w:val="00121E41"/>
    <w:rsid w:val="00122272"/>
    <w:rsid w:val="00122EEB"/>
    <w:rsid w:val="00122F03"/>
    <w:rsid w:val="001239A0"/>
    <w:rsid w:val="00123A05"/>
    <w:rsid w:val="00124B89"/>
    <w:rsid w:val="00124D70"/>
    <w:rsid w:val="00125DA7"/>
    <w:rsid w:val="00126137"/>
    <w:rsid w:val="00126C16"/>
    <w:rsid w:val="001277EC"/>
    <w:rsid w:val="00127DEB"/>
    <w:rsid w:val="00130425"/>
    <w:rsid w:val="0013052F"/>
    <w:rsid w:val="001320CF"/>
    <w:rsid w:val="00132331"/>
    <w:rsid w:val="00132608"/>
    <w:rsid w:val="001329BC"/>
    <w:rsid w:val="00132E3E"/>
    <w:rsid w:val="00133466"/>
    <w:rsid w:val="0013349B"/>
    <w:rsid w:val="00133B0F"/>
    <w:rsid w:val="00133E87"/>
    <w:rsid w:val="00134147"/>
    <w:rsid w:val="0013466D"/>
    <w:rsid w:val="001358AA"/>
    <w:rsid w:val="001358DC"/>
    <w:rsid w:val="00135DE4"/>
    <w:rsid w:val="00136286"/>
    <w:rsid w:val="0013632A"/>
    <w:rsid w:val="001363A6"/>
    <w:rsid w:val="0013700C"/>
    <w:rsid w:val="00137BFE"/>
    <w:rsid w:val="00140A00"/>
    <w:rsid w:val="00140D72"/>
    <w:rsid w:val="00142072"/>
    <w:rsid w:val="00142426"/>
    <w:rsid w:val="001427A5"/>
    <w:rsid w:val="00142996"/>
    <w:rsid w:val="00142F46"/>
    <w:rsid w:val="00142FA2"/>
    <w:rsid w:val="00143832"/>
    <w:rsid w:val="00144133"/>
    <w:rsid w:val="00144171"/>
    <w:rsid w:val="001444A4"/>
    <w:rsid w:val="00144876"/>
    <w:rsid w:val="001449B2"/>
    <w:rsid w:val="00144B0C"/>
    <w:rsid w:val="00144FFF"/>
    <w:rsid w:val="0014522E"/>
    <w:rsid w:val="001453F8"/>
    <w:rsid w:val="00146480"/>
    <w:rsid w:val="001465F9"/>
    <w:rsid w:val="0014661E"/>
    <w:rsid w:val="00146BB8"/>
    <w:rsid w:val="0014710A"/>
    <w:rsid w:val="001475E5"/>
    <w:rsid w:val="0015072C"/>
    <w:rsid w:val="001509E0"/>
    <w:rsid w:val="00151956"/>
    <w:rsid w:val="0015313B"/>
    <w:rsid w:val="001539B6"/>
    <w:rsid w:val="001545AC"/>
    <w:rsid w:val="00154B35"/>
    <w:rsid w:val="00155132"/>
    <w:rsid w:val="001554F5"/>
    <w:rsid w:val="001555A1"/>
    <w:rsid w:val="001559E8"/>
    <w:rsid w:val="00155ABA"/>
    <w:rsid w:val="00156478"/>
    <w:rsid w:val="001564D7"/>
    <w:rsid w:val="00156A13"/>
    <w:rsid w:val="00156FD7"/>
    <w:rsid w:val="00157293"/>
    <w:rsid w:val="00157378"/>
    <w:rsid w:val="001575DE"/>
    <w:rsid w:val="001577BA"/>
    <w:rsid w:val="0015791B"/>
    <w:rsid w:val="00157A18"/>
    <w:rsid w:val="00160590"/>
    <w:rsid w:val="001605E9"/>
    <w:rsid w:val="001614A3"/>
    <w:rsid w:val="001619B7"/>
    <w:rsid w:val="00161FD8"/>
    <w:rsid w:val="001622C3"/>
    <w:rsid w:val="00162681"/>
    <w:rsid w:val="00162A72"/>
    <w:rsid w:val="00162ABD"/>
    <w:rsid w:val="001630D6"/>
    <w:rsid w:val="00163409"/>
    <w:rsid w:val="0016342A"/>
    <w:rsid w:val="00164201"/>
    <w:rsid w:val="00165D55"/>
    <w:rsid w:val="00165E8D"/>
    <w:rsid w:val="00166231"/>
    <w:rsid w:val="00166B2F"/>
    <w:rsid w:val="00166D3E"/>
    <w:rsid w:val="00166FA2"/>
    <w:rsid w:val="00166FF5"/>
    <w:rsid w:val="001670B5"/>
    <w:rsid w:val="00167CF1"/>
    <w:rsid w:val="00167E37"/>
    <w:rsid w:val="00167E9E"/>
    <w:rsid w:val="0017000E"/>
    <w:rsid w:val="00170067"/>
    <w:rsid w:val="00170222"/>
    <w:rsid w:val="00170596"/>
    <w:rsid w:val="00170F80"/>
    <w:rsid w:val="00171CDF"/>
    <w:rsid w:val="00171FF3"/>
    <w:rsid w:val="0017235A"/>
    <w:rsid w:val="00172628"/>
    <w:rsid w:val="00172763"/>
    <w:rsid w:val="001731AE"/>
    <w:rsid w:val="0017355C"/>
    <w:rsid w:val="001737FC"/>
    <w:rsid w:val="00173F77"/>
    <w:rsid w:val="00174127"/>
    <w:rsid w:val="001754DE"/>
    <w:rsid w:val="00176373"/>
    <w:rsid w:val="0017654B"/>
    <w:rsid w:val="00177835"/>
    <w:rsid w:val="00180233"/>
    <w:rsid w:val="0018054A"/>
    <w:rsid w:val="00180DE1"/>
    <w:rsid w:val="0018100F"/>
    <w:rsid w:val="00181078"/>
    <w:rsid w:val="001823BE"/>
    <w:rsid w:val="001826D3"/>
    <w:rsid w:val="001827E1"/>
    <w:rsid w:val="00182A0C"/>
    <w:rsid w:val="001830AE"/>
    <w:rsid w:val="001831CE"/>
    <w:rsid w:val="0018393A"/>
    <w:rsid w:val="00184354"/>
    <w:rsid w:val="00184ADF"/>
    <w:rsid w:val="00184B24"/>
    <w:rsid w:val="001850C2"/>
    <w:rsid w:val="0018596E"/>
    <w:rsid w:val="00185E79"/>
    <w:rsid w:val="001877A1"/>
    <w:rsid w:val="001879C6"/>
    <w:rsid w:val="00187E08"/>
    <w:rsid w:val="001908CA"/>
    <w:rsid w:val="0019097A"/>
    <w:rsid w:val="001909E5"/>
    <w:rsid w:val="001914B5"/>
    <w:rsid w:val="00191A33"/>
    <w:rsid w:val="00192201"/>
    <w:rsid w:val="00192496"/>
    <w:rsid w:val="00192610"/>
    <w:rsid w:val="00192756"/>
    <w:rsid w:val="0019380A"/>
    <w:rsid w:val="0019431B"/>
    <w:rsid w:val="00195953"/>
    <w:rsid w:val="0019597C"/>
    <w:rsid w:val="00195CAA"/>
    <w:rsid w:val="00196588"/>
    <w:rsid w:val="00196B00"/>
    <w:rsid w:val="001973FE"/>
    <w:rsid w:val="00197C49"/>
    <w:rsid w:val="00197C84"/>
    <w:rsid w:val="00197DFC"/>
    <w:rsid w:val="001A0303"/>
    <w:rsid w:val="001A0A64"/>
    <w:rsid w:val="001A1055"/>
    <w:rsid w:val="001A29C9"/>
    <w:rsid w:val="001A3EA4"/>
    <w:rsid w:val="001A481B"/>
    <w:rsid w:val="001A485D"/>
    <w:rsid w:val="001A4980"/>
    <w:rsid w:val="001A4ABE"/>
    <w:rsid w:val="001A50A5"/>
    <w:rsid w:val="001A525B"/>
    <w:rsid w:val="001A5D5C"/>
    <w:rsid w:val="001A6281"/>
    <w:rsid w:val="001A7394"/>
    <w:rsid w:val="001A7625"/>
    <w:rsid w:val="001A76F3"/>
    <w:rsid w:val="001A78B0"/>
    <w:rsid w:val="001A7FC3"/>
    <w:rsid w:val="001B02CA"/>
    <w:rsid w:val="001B0770"/>
    <w:rsid w:val="001B089F"/>
    <w:rsid w:val="001B0935"/>
    <w:rsid w:val="001B0993"/>
    <w:rsid w:val="001B09D3"/>
    <w:rsid w:val="001B0F48"/>
    <w:rsid w:val="001B139C"/>
    <w:rsid w:val="001B1C28"/>
    <w:rsid w:val="001B1D1E"/>
    <w:rsid w:val="001B1DBE"/>
    <w:rsid w:val="001B1E3F"/>
    <w:rsid w:val="001B20C9"/>
    <w:rsid w:val="001B32D0"/>
    <w:rsid w:val="001B4225"/>
    <w:rsid w:val="001B491C"/>
    <w:rsid w:val="001B5281"/>
    <w:rsid w:val="001B544A"/>
    <w:rsid w:val="001B5893"/>
    <w:rsid w:val="001B5CAE"/>
    <w:rsid w:val="001B661D"/>
    <w:rsid w:val="001B6A9A"/>
    <w:rsid w:val="001B6E8D"/>
    <w:rsid w:val="001B6EF1"/>
    <w:rsid w:val="001B7934"/>
    <w:rsid w:val="001B7CD2"/>
    <w:rsid w:val="001C038B"/>
    <w:rsid w:val="001C1073"/>
    <w:rsid w:val="001C1875"/>
    <w:rsid w:val="001C1B93"/>
    <w:rsid w:val="001C1BB9"/>
    <w:rsid w:val="001C20E9"/>
    <w:rsid w:val="001C2321"/>
    <w:rsid w:val="001C2374"/>
    <w:rsid w:val="001C252E"/>
    <w:rsid w:val="001C2D3C"/>
    <w:rsid w:val="001C3AA5"/>
    <w:rsid w:val="001C3B15"/>
    <w:rsid w:val="001C3C23"/>
    <w:rsid w:val="001C3DC3"/>
    <w:rsid w:val="001C4636"/>
    <w:rsid w:val="001C4BD2"/>
    <w:rsid w:val="001C4F3C"/>
    <w:rsid w:val="001C5178"/>
    <w:rsid w:val="001C6131"/>
    <w:rsid w:val="001C634D"/>
    <w:rsid w:val="001C6C1A"/>
    <w:rsid w:val="001C6CA8"/>
    <w:rsid w:val="001C6E18"/>
    <w:rsid w:val="001C75E8"/>
    <w:rsid w:val="001C7F5F"/>
    <w:rsid w:val="001C7F70"/>
    <w:rsid w:val="001D045A"/>
    <w:rsid w:val="001D155B"/>
    <w:rsid w:val="001D1EA7"/>
    <w:rsid w:val="001D29E0"/>
    <w:rsid w:val="001D3851"/>
    <w:rsid w:val="001D406A"/>
    <w:rsid w:val="001D41A3"/>
    <w:rsid w:val="001D4581"/>
    <w:rsid w:val="001D5129"/>
    <w:rsid w:val="001D5B51"/>
    <w:rsid w:val="001D68AD"/>
    <w:rsid w:val="001D68FF"/>
    <w:rsid w:val="001D6BBB"/>
    <w:rsid w:val="001D72AB"/>
    <w:rsid w:val="001D7AEC"/>
    <w:rsid w:val="001E01C8"/>
    <w:rsid w:val="001E03A9"/>
    <w:rsid w:val="001E04EE"/>
    <w:rsid w:val="001E0985"/>
    <w:rsid w:val="001E099D"/>
    <w:rsid w:val="001E211E"/>
    <w:rsid w:val="001E22F4"/>
    <w:rsid w:val="001E25E3"/>
    <w:rsid w:val="001E2D48"/>
    <w:rsid w:val="001E30E3"/>
    <w:rsid w:val="001E3979"/>
    <w:rsid w:val="001E398D"/>
    <w:rsid w:val="001E453C"/>
    <w:rsid w:val="001E5182"/>
    <w:rsid w:val="001E561F"/>
    <w:rsid w:val="001E748C"/>
    <w:rsid w:val="001E7C77"/>
    <w:rsid w:val="001E7EC4"/>
    <w:rsid w:val="001F0DFC"/>
    <w:rsid w:val="001F1507"/>
    <w:rsid w:val="001F1910"/>
    <w:rsid w:val="001F1ABC"/>
    <w:rsid w:val="001F1FBE"/>
    <w:rsid w:val="001F2508"/>
    <w:rsid w:val="001F27AD"/>
    <w:rsid w:val="001F2B60"/>
    <w:rsid w:val="001F2E05"/>
    <w:rsid w:val="001F2F7D"/>
    <w:rsid w:val="001F3135"/>
    <w:rsid w:val="001F3723"/>
    <w:rsid w:val="001F5189"/>
    <w:rsid w:val="001F5501"/>
    <w:rsid w:val="001F5753"/>
    <w:rsid w:val="001F57D6"/>
    <w:rsid w:val="001F6612"/>
    <w:rsid w:val="001F7A3C"/>
    <w:rsid w:val="002000E4"/>
    <w:rsid w:val="00200364"/>
    <w:rsid w:val="00201338"/>
    <w:rsid w:val="00202242"/>
    <w:rsid w:val="00202984"/>
    <w:rsid w:val="00204014"/>
    <w:rsid w:val="002040ED"/>
    <w:rsid w:val="00204349"/>
    <w:rsid w:val="00204FA9"/>
    <w:rsid w:val="00205036"/>
    <w:rsid w:val="00205413"/>
    <w:rsid w:val="002054E7"/>
    <w:rsid w:val="00205967"/>
    <w:rsid w:val="00205F4A"/>
    <w:rsid w:val="002068E7"/>
    <w:rsid w:val="00206C4A"/>
    <w:rsid w:val="00206D2F"/>
    <w:rsid w:val="00206F2C"/>
    <w:rsid w:val="00206FDD"/>
    <w:rsid w:val="0020784C"/>
    <w:rsid w:val="00207BBE"/>
    <w:rsid w:val="00207E44"/>
    <w:rsid w:val="0021002E"/>
    <w:rsid w:val="002108C1"/>
    <w:rsid w:val="00210A18"/>
    <w:rsid w:val="00210ECC"/>
    <w:rsid w:val="002110EA"/>
    <w:rsid w:val="00212B7E"/>
    <w:rsid w:val="00212C9B"/>
    <w:rsid w:val="002136DC"/>
    <w:rsid w:val="002136F7"/>
    <w:rsid w:val="00213910"/>
    <w:rsid w:val="002146D9"/>
    <w:rsid w:val="002148C1"/>
    <w:rsid w:val="0021497F"/>
    <w:rsid w:val="00214F09"/>
    <w:rsid w:val="00215532"/>
    <w:rsid w:val="00216414"/>
    <w:rsid w:val="002164C5"/>
    <w:rsid w:val="00216B9E"/>
    <w:rsid w:val="002171A2"/>
    <w:rsid w:val="00217483"/>
    <w:rsid w:val="00217862"/>
    <w:rsid w:val="002209E1"/>
    <w:rsid w:val="00221090"/>
    <w:rsid w:val="002211CA"/>
    <w:rsid w:val="002217FD"/>
    <w:rsid w:val="00222062"/>
    <w:rsid w:val="002220DE"/>
    <w:rsid w:val="0022211C"/>
    <w:rsid w:val="00222488"/>
    <w:rsid w:val="00222531"/>
    <w:rsid w:val="0022254F"/>
    <w:rsid w:val="00222A6E"/>
    <w:rsid w:val="00222A85"/>
    <w:rsid w:val="002241F0"/>
    <w:rsid w:val="0022484C"/>
    <w:rsid w:val="002249F7"/>
    <w:rsid w:val="0022563A"/>
    <w:rsid w:val="0022636B"/>
    <w:rsid w:val="002276E7"/>
    <w:rsid w:val="00227E59"/>
    <w:rsid w:val="00230070"/>
    <w:rsid w:val="002303B0"/>
    <w:rsid w:val="002319FE"/>
    <w:rsid w:val="00231DEE"/>
    <w:rsid w:val="00232142"/>
    <w:rsid w:val="00232757"/>
    <w:rsid w:val="002328E1"/>
    <w:rsid w:val="00232A1B"/>
    <w:rsid w:val="002331A5"/>
    <w:rsid w:val="002338B4"/>
    <w:rsid w:val="002339FE"/>
    <w:rsid w:val="002343E9"/>
    <w:rsid w:val="0023499F"/>
    <w:rsid w:val="00234E8D"/>
    <w:rsid w:val="00234FB1"/>
    <w:rsid w:val="002358A9"/>
    <w:rsid w:val="00235E70"/>
    <w:rsid w:val="00235F77"/>
    <w:rsid w:val="002364F9"/>
    <w:rsid w:val="00236648"/>
    <w:rsid w:val="002367BA"/>
    <w:rsid w:val="00236C94"/>
    <w:rsid w:val="00237577"/>
    <w:rsid w:val="00237CC1"/>
    <w:rsid w:val="0024145E"/>
    <w:rsid w:val="00241A93"/>
    <w:rsid w:val="00241BA3"/>
    <w:rsid w:val="00242312"/>
    <w:rsid w:val="002427D5"/>
    <w:rsid w:val="00243301"/>
    <w:rsid w:val="00243891"/>
    <w:rsid w:val="00243B01"/>
    <w:rsid w:val="00243D6D"/>
    <w:rsid w:val="00244060"/>
    <w:rsid w:val="00244182"/>
    <w:rsid w:val="0024457C"/>
    <w:rsid w:val="00244D8A"/>
    <w:rsid w:val="002455B0"/>
    <w:rsid w:val="002458A0"/>
    <w:rsid w:val="0024594A"/>
    <w:rsid w:val="00246858"/>
    <w:rsid w:val="002471AF"/>
    <w:rsid w:val="0024754D"/>
    <w:rsid w:val="002479D6"/>
    <w:rsid w:val="00247EC2"/>
    <w:rsid w:val="0025025E"/>
    <w:rsid w:val="002503FE"/>
    <w:rsid w:val="0025057A"/>
    <w:rsid w:val="00250F96"/>
    <w:rsid w:val="00251B0F"/>
    <w:rsid w:val="002544F3"/>
    <w:rsid w:val="00255047"/>
    <w:rsid w:val="002553D6"/>
    <w:rsid w:val="002557D7"/>
    <w:rsid w:val="002561D8"/>
    <w:rsid w:val="002563FC"/>
    <w:rsid w:val="002568F5"/>
    <w:rsid w:val="0025744D"/>
    <w:rsid w:val="0025775C"/>
    <w:rsid w:val="00257B82"/>
    <w:rsid w:val="00257C5C"/>
    <w:rsid w:val="00260461"/>
    <w:rsid w:val="00261771"/>
    <w:rsid w:val="00261AD7"/>
    <w:rsid w:val="00262622"/>
    <w:rsid w:val="00262D39"/>
    <w:rsid w:val="00263334"/>
    <w:rsid w:val="00263801"/>
    <w:rsid w:val="00264178"/>
    <w:rsid w:val="00264247"/>
    <w:rsid w:val="002644A7"/>
    <w:rsid w:val="0026450A"/>
    <w:rsid w:val="00264624"/>
    <w:rsid w:val="00265699"/>
    <w:rsid w:val="0026584D"/>
    <w:rsid w:val="00265AD2"/>
    <w:rsid w:val="00265C59"/>
    <w:rsid w:val="00266796"/>
    <w:rsid w:val="002678A9"/>
    <w:rsid w:val="002708F6"/>
    <w:rsid w:val="002708F8"/>
    <w:rsid w:val="00270BB8"/>
    <w:rsid w:val="002729C3"/>
    <w:rsid w:val="00272E6C"/>
    <w:rsid w:val="00272FBA"/>
    <w:rsid w:val="002732AD"/>
    <w:rsid w:val="00273785"/>
    <w:rsid w:val="00273BA8"/>
    <w:rsid w:val="002742D0"/>
    <w:rsid w:val="0027449D"/>
    <w:rsid w:val="00274930"/>
    <w:rsid w:val="00274AA6"/>
    <w:rsid w:val="00274ABE"/>
    <w:rsid w:val="00274C8C"/>
    <w:rsid w:val="00275470"/>
    <w:rsid w:val="00275BF2"/>
    <w:rsid w:val="00275CEE"/>
    <w:rsid w:val="002764C4"/>
    <w:rsid w:val="00276777"/>
    <w:rsid w:val="00276A47"/>
    <w:rsid w:val="00276B5C"/>
    <w:rsid w:val="002779EA"/>
    <w:rsid w:val="00277BA9"/>
    <w:rsid w:val="00280D6F"/>
    <w:rsid w:val="00281D09"/>
    <w:rsid w:val="00282357"/>
    <w:rsid w:val="00282547"/>
    <w:rsid w:val="002830D8"/>
    <w:rsid w:val="002836E4"/>
    <w:rsid w:val="00284688"/>
    <w:rsid w:val="00285046"/>
    <w:rsid w:val="00285EA2"/>
    <w:rsid w:val="0028665D"/>
    <w:rsid w:val="00286840"/>
    <w:rsid w:val="00286D8C"/>
    <w:rsid w:val="00286FFF"/>
    <w:rsid w:val="002871BF"/>
    <w:rsid w:val="0028721F"/>
    <w:rsid w:val="002879B4"/>
    <w:rsid w:val="00287AC8"/>
    <w:rsid w:val="00290336"/>
    <w:rsid w:val="0029052C"/>
    <w:rsid w:val="0029082B"/>
    <w:rsid w:val="00290977"/>
    <w:rsid w:val="002914E3"/>
    <w:rsid w:val="00291BA4"/>
    <w:rsid w:val="00291CAC"/>
    <w:rsid w:val="00292471"/>
    <w:rsid w:val="0029258F"/>
    <w:rsid w:val="00292EB4"/>
    <w:rsid w:val="00293AF3"/>
    <w:rsid w:val="002941AD"/>
    <w:rsid w:val="002941D1"/>
    <w:rsid w:val="0029420A"/>
    <w:rsid w:val="00294315"/>
    <w:rsid w:val="00294543"/>
    <w:rsid w:val="002948AB"/>
    <w:rsid w:val="00294A6E"/>
    <w:rsid w:val="00294E02"/>
    <w:rsid w:val="00295395"/>
    <w:rsid w:val="002960BE"/>
    <w:rsid w:val="002A09FD"/>
    <w:rsid w:val="002A0CA2"/>
    <w:rsid w:val="002A1268"/>
    <w:rsid w:val="002A14AC"/>
    <w:rsid w:val="002A153F"/>
    <w:rsid w:val="002A1629"/>
    <w:rsid w:val="002A1EE1"/>
    <w:rsid w:val="002A1FBC"/>
    <w:rsid w:val="002A229F"/>
    <w:rsid w:val="002A2801"/>
    <w:rsid w:val="002A29A2"/>
    <w:rsid w:val="002A2F3A"/>
    <w:rsid w:val="002A347D"/>
    <w:rsid w:val="002A36B3"/>
    <w:rsid w:val="002A3729"/>
    <w:rsid w:val="002A3A26"/>
    <w:rsid w:val="002A3A42"/>
    <w:rsid w:val="002A3BD7"/>
    <w:rsid w:val="002A6795"/>
    <w:rsid w:val="002A6F50"/>
    <w:rsid w:val="002A71CB"/>
    <w:rsid w:val="002A72DE"/>
    <w:rsid w:val="002B0A87"/>
    <w:rsid w:val="002B0C24"/>
    <w:rsid w:val="002B0E94"/>
    <w:rsid w:val="002B18C5"/>
    <w:rsid w:val="002B1F2F"/>
    <w:rsid w:val="002B1F80"/>
    <w:rsid w:val="002B2497"/>
    <w:rsid w:val="002B25D3"/>
    <w:rsid w:val="002B300C"/>
    <w:rsid w:val="002B3553"/>
    <w:rsid w:val="002B5E26"/>
    <w:rsid w:val="002B6097"/>
    <w:rsid w:val="002B612D"/>
    <w:rsid w:val="002B65D7"/>
    <w:rsid w:val="002B6632"/>
    <w:rsid w:val="002B6710"/>
    <w:rsid w:val="002B681B"/>
    <w:rsid w:val="002B6F22"/>
    <w:rsid w:val="002B761E"/>
    <w:rsid w:val="002B7CCD"/>
    <w:rsid w:val="002B7FB9"/>
    <w:rsid w:val="002C069C"/>
    <w:rsid w:val="002C0D7C"/>
    <w:rsid w:val="002C14D3"/>
    <w:rsid w:val="002C155A"/>
    <w:rsid w:val="002C268E"/>
    <w:rsid w:val="002C2BF1"/>
    <w:rsid w:val="002C2C8C"/>
    <w:rsid w:val="002C2D79"/>
    <w:rsid w:val="002C3025"/>
    <w:rsid w:val="002C3841"/>
    <w:rsid w:val="002C3AAB"/>
    <w:rsid w:val="002C411A"/>
    <w:rsid w:val="002C4468"/>
    <w:rsid w:val="002C4685"/>
    <w:rsid w:val="002C47DD"/>
    <w:rsid w:val="002C4E99"/>
    <w:rsid w:val="002C5054"/>
    <w:rsid w:val="002C5073"/>
    <w:rsid w:val="002C636C"/>
    <w:rsid w:val="002C6B5B"/>
    <w:rsid w:val="002C6FCF"/>
    <w:rsid w:val="002C6FDA"/>
    <w:rsid w:val="002C7483"/>
    <w:rsid w:val="002C7A12"/>
    <w:rsid w:val="002C7BD6"/>
    <w:rsid w:val="002D03F7"/>
    <w:rsid w:val="002D046A"/>
    <w:rsid w:val="002D0638"/>
    <w:rsid w:val="002D0C29"/>
    <w:rsid w:val="002D0F08"/>
    <w:rsid w:val="002D1349"/>
    <w:rsid w:val="002D1906"/>
    <w:rsid w:val="002D248E"/>
    <w:rsid w:val="002D2F44"/>
    <w:rsid w:val="002D33FA"/>
    <w:rsid w:val="002D359D"/>
    <w:rsid w:val="002D4A13"/>
    <w:rsid w:val="002D4A19"/>
    <w:rsid w:val="002D4A76"/>
    <w:rsid w:val="002D5800"/>
    <w:rsid w:val="002D6D24"/>
    <w:rsid w:val="002E0A3C"/>
    <w:rsid w:val="002E0B0F"/>
    <w:rsid w:val="002E0D7B"/>
    <w:rsid w:val="002E2722"/>
    <w:rsid w:val="002E2D08"/>
    <w:rsid w:val="002E3314"/>
    <w:rsid w:val="002E34CD"/>
    <w:rsid w:val="002E357F"/>
    <w:rsid w:val="002E3B30"/>
    <w:rsid w:val="002E3EBD"/>
    <w:rsid w:val="002E4B06"/>
    <w:rsid w:val="002E4F7A"/>
    <w:rsid w:val="002E5513"/>
    <w:rsid w:val="002E5A4B"/>
    <w:rsid w:val="002E5A7D"/>
    <w:rsid w:val="002E5EE0"/>
    <w:rsid w:val="002E6802"/>
    <w:rsid w:val="002E6872"/>
    <w:rsid w:val="002E6C01"/>
    <w:rsid w:val="002E743E"/>
    <w:rsid w:val="002E758B"/>
    <w:rsid w:val="002E781E"/>
    <w:rsid w:val="002E7E5C"/>
    <w:rsid w:val="002E7F4F"/>
    <w:rsid w:val="002F0967"/>
    <w:rsid w:val="002F0CBE"/>
    <w:rsid w:val="002F17D6"/>
    <w:rsid w:val="002F182F"/>
    <w:rsid w:val="002F1D09"/>
    <w:rsid w:val="002F1F73"/>
    <w:rsid w:val="002F25D6"/>
    <w:rsid w:val="002F2606"/>
    <w:rsid w:val="002F2B54"/>
    <w:rsid w:val="002F329E"/>
    <w:rsid w:val="002F3AB4"/>
    <w:rsid w:val="002F3BF5"/>
    <w:rsid w:val="002F412D"/>
    <w:rsid w:val="002F4A49"/>
    <w:rsid w:val="002F4C49"/>
    <w:rsid w:val="002F4FE2"/>
    <w:rsid w:val="002F5949"/>
    <w:rsid w:val="002F65DB"/>
    <w:rsid w:val="002F68F3"/>
    <w:rsid w:val="002F7A0B"/>
    <w:rsid w:val="002F7CE1"/>
    <w:rsid w:val="002F7EA3"/>
    <w:rsid w:val="002F7F69"/>
    <w:rsid w:val="00300FAA"/>
    <w:rsid w:val="00301102"/>
    <w:rsid w:val="00301286"/>
    <w:rsid w:val="00301A4D"/>
    <w:rsid w:val="00301DDD"/>
    <w:rsid w:val="00302E86"/>
    <w:rsid w:val="003030CD"/>
    <w:rsid w:val="0030397D"/>
    <w:rsid w:val="00304449"/>
    <w:rsid w:val="00304CD6"/>
    <w:rsid w:val="00304F1D"/>
    <w:rsid w:val="00305C59"/>
    <w:rsid w:val="00305C5B"/>
    <w:rsid w:val="003060B5"/>
    <w:rsid w:val="0030625D"/>
    <w:rsid w:val="00306D09"/>
    <w:rsid w:val="00307971"/>
    <w:rsid w:val="00307B0A"/>
    <w:rsid w:val="00310289"/>
    <w:rsid w:val="003103A0"/>
    <w:rsid w:val="00310819"/>
    <w:rsid w:val="00310AC1"/>
    <w:rsid w:val="0031199D"/>
    <w:rsid w:val="00311DEF"/>
    <w:rsid w:val="00311E3E"/>
    <w:rsid w:val="00312856"/>
    <w:rsid w:val="00312B4F"/>
    <w:rsid w:val="00312E9D"/>
    <w:rsid w:val="003135D6"/>
    <w:rsid w:val="0031368E"/>
    <w:rsid w:val="00313B14"/>
    <w:rsid w:val="00314243"/>
    <w:rsid w:val="0031465E"/>
    <w:rsid w:val="00314834"/>
    <w:rsid w:val="00316073"/>
    <w:rsid w:val="0031639B"/>
    <w:rsid w:val="0031657A"/>
    <w:rsid w:val="00316598"/>
    <w:rsid w:val="00316944"/>
    <w:rsid w:val="00316AAB"/>
    <w:rsid w:val="00317229"/>
    <w:rsid w:val="0031736D"/>
    <w:rsid w:val="00317A8F"/>
    <w:rsid w:val="00320291"/>
    <w:rsid w:val="003207AE"/>
    <w:rsid w:val="003210BC"/>
    <w:rsid w:val="003216C0"/>
    <w:rsid w:val="00321A8B"/>
    <w:rsid w:val="00322081"/>
    <w:rsid w:val="00323EC2"/>
    <w:rsid w:val="00323EE1"/>
    <w:rsid w:val="0032424E"/>
    <w:rsid w:val="00324264"/>
    <w:rsid w:val="003247A0"/>
    <w:rsid w:val="00324B7B"/>
    <w:rsid w:val="00324E33"/>
    <w:rsid w:val="003254A7"/>
    <w:rsid w:val="003256D5"/>
    <w:rsid w:val="00325D2D"/>
    <w:rsid w:val="00326182"/>
    <w:rsid w:val="003264E6"/>
    <w:rsid w:val="0032772B"/>
    <w:rsid w:val="00327C2B"/>
    <w:rsid w:val="003303F8"/>
    <w:rsid w:val="0033040D"/>
    <w:rsid w:val="003304CB"/>
    <w:rsid w:val="00331346"/>
    <w:rsid w:val="00331A81"/>
    <w:rsid w:val="00331D95"/>
    <w:rsid w:val="003321E0"/>
    <w:rsid w:val="00332700"/>
    <w:rsid w:val="0033271C"/>
    <w:rsid w:val="0033294A"/>
    <w:rsid w:val="00332987"/>
    <w:rsid w:val="00332D96"/>
    <w:rsid w:val="0033398C"/>
    <w:rsid w:val="00334003"/>
    <w:rsid w:val="003340FB"/>
    <w:rsid w:val="0033487C"/>
    <w:rsid w:val="00334C4E"/>
    <w:rsid w:val="00335715"/>
    <w:rsid w:val="00335A68"/>
    <w:rsid w:val="0033623A"/>
    <w:rsid w:val="0033671D"/>
    <w:rsid w:val="0033712D"/>
    <w:rsid w:val="003377D1"/>
    <w:rsid w:val="00337A03"/>
    <w:rsid w:val="00340333"/>
    <w:rsid w:val="0034045C"/>
    <w:rsid w:val="00340680"/>
    <w:rsid w:val="003411DF"/>
    <w:rsid w:val="003413AD"/>
    <w:rsid w:val="00341939"/>
    <w:rsid w:val="00341BD2"/>
    <w:rsid w:val="00341E98"/>
    <w:rsid w:val="003422FC"/>
    <w:rsid w:val="00342744"/>
    <w:rsid w:val="003427D3"/>
    <w:rsid w:val="003430C4"/>
    <w:rsid w:val="00343274"/>
    <w:rsid w:val="0034395F"/>
    <w:rsid w:val="003445DD"/>
    <w:rsid w:val="00344722"/>
    <w:rsid w:val="00344B8F"/>
    <w:rsid w:val="00345255"/>
    <w:rsid w:val="00345482"/>
    <w:rsid w:val="0034736B"/>
    <w:rsid w:val="003473BB"/>
    <w:rsid w:val="00347420"/>
    <w:rsid w:val="00347693"/>
    <w:rsid w:val="00347B37"/>
    <w:rsid w:val="00347EB1"/>
    <w:rsid w:val="0035005E"/>
    <w:rsid w:val="0035097B"/>
    <w:rsid w:val="0035122E"/>
    <w:rsid w:val="003516BE"/>
    <w:rsid w:val="00351A70"/>
    <w:rsid w:val="00351E91"/>
    <w:rsid w:val="0035364C"/>
    <w:rsid w:val="00353E1C"/>
    <w:rsid w:val="00353E2E"/>
    <w:rsid w:val="00354408"/>
    <w:rsid w:val="003546F8"/>
    <w:rsid w:val="00354B9A"/>
    <w:rsid w:val="003557DC"/>
    <w:rsid w:val="00355E1A"/>
    <w:rsid w:val="00356FFB"/>
    <w:rsid w:val="00357251"/>
    <w:rsid w:val="00357D04"/>
    <w:rsid w:val="003602FC"/>
    <w:rsid w:val="0036065B"/>
    <w:rsid w:val="003606CA"/>
    <w:rsid w:val="00360A58"/>
    <w:rsid w:val="00360CDB"/>
    <w:rsid w:val="00360EC0"/>
    <w:rsid w:val="003617BF"/>
    <w:rsid w:val="00361F8D"/>
    <w:rsid w:val="0036245D"/>
    <w:rsid w:val="0036292F"/>
    <w:rsid w:val="0036464B"/>
    <w:rsid w:val="0036465F"/>
    <w:rsid w:val="00364E07"/>
    <w:rsid w:val="00364E4C"/>
    <w:rsid w:val="0036582D"/>
    <w:rsid w:val="00366A1D"/>
    <w:rsid w:val="00366BCB"/>
    <w:rsid w:val="003677F8"/>
    <w:rsid w:val="00367D98"/>
    <w:rsid w:val="00367E87"/>
    <w:rsid w:val="0037083C"/>
    <w:rsid w:val="00370E84"/>
    <w:rsid w:val="00371116"/>
    <w:rsid w:val="00371887"/>
    <w:rsid w:val="00371D10"/>
    <w:rsid w:val="00372341"/>
    <w:rsid w:val="00372683"/>
    <w:rsid w:val="003727FA"/>
    <w:rsid w:val="003728B1"/>
    <w:rsid w:val="003732BF"/>
    <w:rsid w:val="0037338C"/>
    <w:rsid w:val="00373399"/>
    <w:rsid w:val="00373464"/>
    <w:rsid w:val="00373BF3"/>
    <w:rsid w:val="00373D8C"/>
    <w:rsid w:val="00373EC7"/>
    <w:rsid w:val="00374D71"/>
    <w:rsid w:val="003751AD"/>
    <w:rsid w:val="00375508"/>
    <w:rsid w:val="003755BB"/>
    <w:rsid w:val="0037571D"/>
    <w:rsid w:val="00375AB6"/>
    <w:rsid w:val="00375D3A"/>
    <w:rsid w:val="00375D4D"/>
    <w:rsid w:val="00375D4E"/>
    <w:rsid w:val="003761DC"/>
    <w:rsid w:val="00376217"/>
    <w:rsid w:val="00376264"/>
    <w:rsid w:val="00376297"/>
    <w:rsid w:val="00377276"/>
    <w:rsid w:val="003775CC"/>
    <w:rsid w:val="003777CD"/>
    <w:rsid w:val="00380153"/>
    <w:rsid w:val="00380364"/>
    <w:rsid w:val="003807B1"/>
    <w:rsid w:val="003813C7"/>
    <w:rsid w:val="0038159F"/>
    <w:rsid w:val="00381A0C"/>
    <w:rsid w:val="003823EC"/>
    <w:rsid w:val="003825AC"/>
    <w:rsid w:val="003825F5"/>
    <w:rsid w:val="00382A62"/>
    <w:rsid w:val="00382C55"/>
    <w:rsid w:val="00382F45"/>
    <w:rsid w:val="003833EE"/>
    <w:rsid w:val="0038355F"/>
    <w:rsid w:val="003842EC"/>
    <w:rsid w:val="00384D61"/>
    <w:rsid w:val="003850C5"/>
    <w:rsid w:val="003850DE"/>
    <w:rsid w:val="00385AEF"/>
    <w:rsid w:val="00385C76"/>
    <w:rsid w:val="003862C4"/>
    <w:rsid w:val="00386E37"/>
    <w:rsid w:val="0038715B"/>
    <w:rsid w:val="003902B6"/>
    <w:rsid w:val="00390383"/>
    <w:rsid w:val="00391203"/>
    <w:rsid w:val="003912D8"/>
    <w:rsid w:val="0039198E"/>
    <w:rsid w:val="00391C6A"/>
    <w:rsid w:val="0039206A"/>
    <w:rsid w:val="00392C70"/>
    <w:rsid w:val="00392FBC"/>
    <w:rsid w:val="0039393A"/>
    <w:rsid w:val="00393A61"/>
    <w:rsid w:val="003942F1"/>
    <w:rsid w:val="003945B8"/>
    <w:rsid w:val="003946AE"/>
    <w:rsid w:val="00394DA1"/>
    <w:rsid w:val="0039613C"/>
    <w:rsid w:val="003964ED"/>
    <w:rsid w:val="00396870"/>
    <w:rsid w:val="00397581"/>
    <w:rsid w:val="00397ACE"/>
    <w:rsid w:val="003A054F"/>
    <w:rsid w:val="003A073D"/>
    <w:rsid w:val="003A086F"/>
    <w:rsid w:val="003A0B50"/>
    <w:rsid w:val="003A18FC"/>
    <w:rsid w:val="003A1DD7"/>
    <w:rsid w:val="003A28B4"/>
    <w:rsid w:val="003A2A04"/>
    <w:rsid w:val="003A3C95"/>
    <w:rsid w:val="003A4998"/>
    <w:rsid w:val="003A4B64"/>
    <w:rsid w:val="003A570B"/>
    <w:rsid w:val="003A5A39"/>
    <w:rsid w:val="003A5AD4"/>
    <w:rsid w:val="003A6009"/>
    <w:rsid w:val="003A6165"/>
    <w:rsid w:val="003A69F0"/>
    <w:rsid w:val="003A6B8E"/>
    <w:rsid w:val="003B0424"/>
    <w:rsid w:val="003B0CC3"/>
    <w:rsid w:val="003B1143"/>
    <w:rsid w:val="003B1A94"/>
    <w:rsid w:val="003B1B72"/>
    <w:rsid w:val="003B254A"/>
    <w:rsid w:val="003B34B0"/>
    <w:rsid w:val="003B36B2"/>
    <w:rsid w:val="003B4823"/>
    <w:rsid w:val="003B4CE1"/>
    <w:rsid w:val="003B63BF"/>
    <w:rsid w:val="003B6B3A"/>
    <w:rsid w:val="003B7B18"/>
    <w:rsid w:val="003C0332"/>
    <w:rsid w:val="003C069F"/>
    <w:rsid w:val="003C0760"/>
    <w:rsid w:val="003C092C"/>
    <w:rsid w:val="003C0A94"/>
    <w:rsid w:val="003C1192"/>
    <w:rsid w:val="003C13F8"/>
    <w:rsid w:val="003C18C0"/>
    <w:rsid w:val="003C1987"/>
    <w:rsid w:val="003C1C5A"/>
    <w:rsid w:val="003C2129"/>
    <w:rsid w:val="003C21D9"/>
    <w:rsid w:val="003C249D"/>
    <w:rsid w:val="003C2DD5"/>
    <w:rsid w:val="003C2E38"/>
    <w:rsid w:val="003C2F3B"/>
    <w:rsid w:val="003C31F6"/>
    <w:rsid w:val="003C37AC"/>
    <w:rsid w:val="003C3B5F"/>
    <w:rsid w:val="003C3DDA"/>
    <w:rsid w:val="003C4A28"/>
    <w:rsid w:val="003C514B"/>
    <w:rsid w:val="003C53C5"/>
    <w:rsid w:val="003C5AC1"/>
    <w:rsid w:val="003C61E0"/>
    <w:rsid w:val="003C6397"/>
    <w:rsid w:val="003C65F8"/>
    <w:rsid w:val="003C66C3"/>
    <w:rsid w:val="003C6B2E"/>
    <w:rsid w:val="003C6C02"/>
    <w:rsid w:val="003C6D5E"/>
    <w:rsid w:val="003C7423"/>
    <w:rsid w:val="003C74B7"/>
    <w:rsid w:val="003C761A"/>
    <w:rsid w:val="003C7BF7"/>
    <w:rsid w:val="003D09DD"/>
    <w:rsid w:val="003D13DE"/>
    <w:rsid w:val="003D1D9D"/>
    <w:rsid w:val="003D1FB6"/>
    <w:rsid w:val="003D21F8"/>
    <w:rsid w:val="003D275E"/>
    <w:rsid w:val="003D3274"/>
    <w:rsid w:val="003D3608"/>
    <w:rsid w:val="003D37FA"/>
    <w:rsid w:val="003D4BAD"/>
    <w:rsid w:val="003D4E30"/>
    <w:rsid w:val="003D5070"/>
    <w:rsid w:val="003D52AE"/>
    <w:rsid w:val="003D53D6"/>
    <w:rsid w:val="003D5A5A"/>
    <w:rsid w:val="003D66C4"/>
    <w:rsid w:val="003D709B"/>
    <w:rsid w:val="003D72D6"/>
    <w:rsid w:val="003D735A"/>
    <w:rsid w:val="003D7D2E"/>
    <w:rsid w:val="003E0233"/>
    <w:rsid w:val="003E0652"/>
    <w:rsid w:val="003E0C9A"/>
    <w:rsid w:val="003E1024"/>
    <w:rsid w:val="003E114E"/>
    <w:rsid w:val="003E118A"/>
    <w:rsid w:val="003E2725"/>
    <w:rsid w:val="003E2E3F"/>
    <w:rsid w:val="003E3138"/>
    <w:rsid w:val="003E3328"/>
    <w:rsid w:val="003E460C"/>
    <w:rsid w:val="003E4C5C"/>
    <w:rsid w:val="003E5886"/>
    <w:rsid w:val="003E65BC"/>
    <w:rsid w:val="003E696B"/>
    <w:rsid w:val="003E6DB7"/>
    <w:rsid w:val="003E6E31"/>
    <w:rsid w:val="003E7213"/>
    <w:rsid w:val="003E754B"/>
    <w:rsid w:val="003E7558"/>
    <w:rsid w:val="003E78AE"/>
    <w:rsid w:val="003E78F3"/>
    <w:rsid w:val="003E7ED3"/>
    <w:rsid w:val="003F03A4"/>
    <w:rsid w:val="003F0772"/>
    <w:rsid w:val="003F087A"/>
    <w:rsid w:val="003F0CDD"/>
    <w:rsid w:val="003F109D"/>
    <w:rsid w:val="003F1102"/>
    <w:rsid w:val="003F11F5"/>
    <w:rsid w:val="003F1307"/>
    <w:rsid w:val="003F1FBE"/>
    <w:rsid w:val="003F2894"/>
    <w:rsid w:val="003F2A69"/>
    <w:rsid w:val="003F2ECE"/>
    <w:rsid w:val="003F3478"/>
    <w:rsid w:val="003F3D84"/>
    <w:rsid w:val="003F4272"/>
    <w:rsid w:val="003F47A7"/>
    <w:rsid w:val="003F5084"/>
    <w:rsid w:val="003F6119"/>
    <w:rsid w:val="003F647F"/>
    <w:rsid w:val="003F6550"/>
    <w:rsid w:val="003F6827"/>
    <w:rsid w:val="003F6A80"/>
    <w:rsid w:val="003F7584"/>
    <w:rsid w:val="0040014D"/>
    <w:rsid w:val="004007FA"/>
    <w:rsid w:val="00400DF9"/>
    <w:rsid w:val="0040115A"/>
    <w:rsid w:val="00401955"/>
    <w:rsid w:val="00401DDA"/>
    <w:rsid w:val="00401F2E"/>
    <w:rsid w:val="00402510"/>
    <w:rsid w:val="004026FC"/>
    <w:rsid w:val="00402D2E"/>
    <w:rsid w:val="004036C6"/>
    <w:rsid w:val="0040498B"/>
    <w:rsid w:val="00404B2E"/>
    <w:rsid w:val="00404C47"/>
    <w:rsid w:val="004052A4"/>
    <w:rsid w:val="00405855"/>
    <w:rsid w:val="004058C0"/>
    <w:rsid w:val="00405ED7"/>
    <w:rsid w:val="004060D6"/>
    <w:rsid w:val="004061BA"/>
    <w:rsid w:val="0040648E"/>
    <w:rsid w:val="004069C2"/>
    <w:rsid w:val="00406D08"/>
    <w:rsid w:val="00406D58"/>
    <w:rsid w:val="004070EC"/>
    <w:rsid w:val="00407E42"/>
    <w:rsid w:val="00407F28"/>
    <w:rsid w:val="00407F2B"/>
    <w:rsid w:val="00407F35"/>
    <w:rsid w:val="004100BF"/>
    <w:rsid w:val="00410A42"/>
    <w:rsid w:val="00411613"/>
    <w:rsid w:val="00412018"/>
    <w:rsid w:val="004122F5"/>
    <w:rsid w:val="00412634"/>
    <w:rsid w:val="0041268F"/>
    <w:rsid w:val="00412DBA"/>
    <w:rsid w:val="00413BF4"/>
    <w:rsid w:val="00415811"/>
    <w:rsid w:val="00415B66"/>
    <w:rsid w:val="004161CB"/>
    <w:rsid w:val="00416D8B"/>
    <w:rsid w:val="00417E0F"/>
    <w:rsid w:val="004205D8"/>
    <w:rsid w:val="00420921"/>
    <w:rsid w:val="00420BCD"/>
    <w:rsid w:val="00420EF6"/>
    <w:rsid w:val="00421DBE"/>
    <w:rsid w:val="00421FEA"/>
    <w:rsid w:val="004220B9"/>
    <w:rsid w:val="00422263"/>
    <w:rsid w:val="0042310B"/>
    <w:rsid w:val="00423C5C"/>
    <w:rsid w:val="00423F23"/>
    <w:rsid w:val="00424580"/>
    <w:rsid w:val="004251A7"/>
    <w:rsid w:val="0042590D"/>
    <w:rsid w:val="004266A6"/>
    <w:rsid w:val="00426758"/>
    <w:rsid w:val="004270B3"/>
    <w:rsid w:val="00427245"/>
    <w:rsid w:val="00427363"/>
    <w:rsid w:val="004273F9"/>
    <w:rsid w:val="00430508"/>
    <w:rsid w:val="00430A37"/>
    <w:rsid w:val="004310D5"/>
    <w:rsid w:val="00431726"/>
    <w:rsid w:val="004319C9"/>
    <w:rsid w:val="0043248C"/>
    <w:rsid w:val="00432B77"/>
    <w:rsid w:val="00432CAD"/>
    <w:rsid w:val="00433106"/>
    <w:rsid w:val="00434125"/>
    <w:rsid w:val="0043414C"/>
    <w:rsid w:val="004345B4"/>
    <w:rsid w:val="0043487B"/>
    <w:rsid w:val="0043589F"/>
    <w:rsid w:val="00435FE8"/>
    <w:rsid w:val="00436E49"/>
    <w:rsid w:val="004374ED"/>
    <w:rsid w:val="00437E36"/>
    <w:rsid w:val="00440E85"/>
    <w:rsid w:val="00441802"/>
    <w:rsid w:val="004437F0"/>
    <w:rsid w:val="00443E3D"/>
    <w:rsid w:val="00443F66"/>
    <w:rsid w:val="0044442A"/>
    <w:rsid w:val="00444D23"/>
    <w:rsid w:val="004462DE"/>
    <w:rsid w:val="0044775E"/>
    <w:rsid w:val="004477E4"/>
    <w:rsid w:val="00447DD4"/>
    <w:rsid w:val="0045001E"/>
    <w:rsid w:val="004511E9"/>
    <w:rsid w:val="00451474"/>
    <w:rsid w:val="00451B98"/>
    <w:rsid w:val="00451BCD"/>
    <w:rsid w:val="00451FA2"/>
    <w:rsid w:val="00452F5B"/>
    <w:rsid w:val="00452FD3"/>
    <w:rsid w:val="0045359E"/>
    <w:rsid w:val="00453A3F"/>
    <w:rsid w:val="00453ACE"/>
    <w:rsid w:val="00454F24"/>
    <w:rsid w:val="00455399"/>
    <w:rsid w:val="00455545"/>
    <w:rsid w:val="00455B3A"/>
    <w:rsid w:val="0045637B"/>
    <w:rsid w:val="00456E3E"/>
    <w:rsid w:val="004572A9"/>
    <w:rsid w:val="00457793"/>
    <w:rsid w:val="00457B21"/>
    <w:rsid w:val="004605B7"/>
    <w:rsid w:val="00460F72"/>
    <w:rsid w:val="00460FAB"/>
    <w:rsid w:val="004615D4"/>
    <w:rsid w:val="00461889"/>
    <w:rsid w:val="004618C5"/>
    <w:rsid w:val="00463072"/>
    <w:rsid w:val="0046314D"/>
    <w:rsid w:val="00463814"/>
    <w:rsid w:val="004638E1"/>
    <w:rsid w:val="00463A1B"/>
    <w:rsid w:val="00463A6F"/>
    <w:rsid w:val="00463AA2"/>
    <w:rsid w:val="00463AF2"/>
    <w:rsid w:val="00463BEB"/>
    <w:rsid w:val="00464489"/>
    <w:rsid w:val="0046473B"/>
    <w:rsid w:val="00464DBD"/>
    <w:rsid w:val="00464EDC"/>
    <w:rsid w:val="00466A08"/>
    <w:rsid w:val="00466A1C"/>
    <w:rsid w:val="00466D81"/>
    <w:rsid w:val="00466DAE"/>
    <w:rsid w:val="004676C3"/>
    <w:rsid w:val="00470023"/>
    <w:rsid w:val="00470383"/>
    <w:rsid w:val="00470556"/>
    <w:rsid w:val="00470881"/>
    <w:rsid w:val="00471438"/>
    <w:rsid w:val="004716B2"/>
    <w:rsid w:val="00471C0F"/>
    <w:rsid w:val="00471DA8"/>
    <w:rsid w:val="0047221E"/>
    <w:rsid w:val="00473694"/>
    <w:rsid w:val="00473829"/>
    <w:rsid w:val="00473A16"/>
    <w:rsid w:val="00474051"/>
    <w:rsid w:val="00474595"/>
    <w:rsid w:val="00474D56"/>
    <w:rsid w:val="004750A3"/>
    <w:rsid w:val="0047621A"/>
    <w:rsid w:val="00476645"/>
    <w:rsid w:val="00477394"/>
    <w:rsid w:val="0047782A"/>
    <w:rsid w:val="00477CBE"/>
    <w:rsid w:val="00480BA0"/>
    <w:rsid w:val="004817B3"/>
    <w:rsid w:val="00481A4D"/>
    <w:rsid w:val="00482343"/>
    <w:rsid w:val="004831B4"/>
    <w:rsid w:val="00483F78"/>
    <w:rsid w:val="004840C1"/>
    <w:rsid w:val="004841B3"/>
    <w:rsid w:val="00485230"/>
    <w:rsid w:val="004854C0"/>
    <w:rsid w:val="004855B9"/>
    <w:rsid w:val="00485F86"/>
    <w:rsid w:val="004860F6"/>
    <w:rsid w:val="0048684C"/>
    <w:rsid w:val="00486994"/>
    <w:rsid w:val="00486C0B"/>
    <w:rsid w:val="004873AE"/>
    <w:rsid w:val="00487849"/>
    <w:rsid w:val="004879E7"/>
    <w:rsid w:val="00487F43"/>
    <w:rsid w:val="0049019C"/>
    <w:rsid w:val="0049093C"/>
    <w:rsid w:val="00490B0D"/>
    <w:rsid w:val="004910DE"/>
    <w:rsid w:val="004911C8"/>
    <w:rsid w:val="0049141C"/>
    <w:rsid w:val="00491ACB"/>
    <w:rsid w:val="00491FB3"/>
    <w:rsid w:val="0049236A"/>
    <w:rsid w:val="00492839"/>
    <w:rsid w:val="0049284D"/>
    <w:rsid w:val="00492BB3"/>
    <w:rsid w:val="00492BDA"/>
    <w:rsid w:val="00493892"/>
    <w:rsid w:val="00493FE1"/>
    <w:rsid w:val="00494729"/>
    <w:rsid w:val="00494BAE"/>
    <w:rsid w:val="00494D14"/>
    <w:rsid w:val="004953C4"/>
    <w:rsid w:val="00495405"/>
    <w:rsid w:val="00495A84"/>
    <w:rsid w:val="0049669F"/>
    <w:rsid w:val="004966EB"/>
    <w:rsid w:val="00496BD1"/>
    <w:rsid w:val="00497765"/>
    <w:rsid w:val="00497798"/>
    <w:rsid w:val="00497B09"/>
    <w:rsid w:val="00497B9C"/>
    <w:rsid w:val="00497CE3"/>
    <w:rsid w:val="00497D34"/>
    <w:rsid w:val="004A06B3"/>
    <w:rsid w:val="004A08E7"/>
    <w:rsid w:val="004A1770"/>
    <w:rsid w:val="004A2E52"/>
    <w:rsid w:val="004A3014"/>
    <w:rsid w:val="004A330A"/>
    <w:rsid w:val="004A3962"/>
    <w:rsid w:val="004A3DA8"/>
    <w:rsid w:val="004A3FB4"/>
    <w:rsid w:val="004A46AC"/>
    <w:rsid w:val="004A4A39"/>
    <w:rsid w:val="004A4CDB"/>
    <w:rsid w:val="004A4DF0"/>
    <w:rsid w:val="004A5B02"/>
    <w:rsid w:val="004A5F84"/>
    <w:rsid w:val="004A6231"/>
    <w:rsid w:val="004A6391"/>
    <w:rsid w:val="004A654F"/>
    <w:rsid w:val="004A66FE"/>
    <w:rsid w:val="004A683F"/>
    <w:rsid w:val="004A68CC"/>
    <w:rsid w:val="004A6B14"/>
    <w:rsid w:val="004A6DCC"/>
    <w:rsid w:val="004A6F01"/>
    <w:rsid w:val="004A6F4C"/>
    <w:rsid w:val="004A77DA"/>
    <w:rsid w:val="004A7BED"/>
    <w:rsid w:val="004B070C"/>
    <w:rsid w:val="004B11AE"/>
    <w:rsid w:val="004B1669"/>
    <w:rsid w:val="004B1801"/>
    <w:rsid w:val="004B1BFD"/>
    <w:rsid w:val="004B26C8"/>
    <w:rsid w:val="004B2E39"/>
    <w:rsid w:val="004B4663"/>
    <w:rsid w:val="004B4667"/>
    <w:rsid w:val="004B4CB8"/>
    <w:rsid w:val="004B526B"/>
    <w:rsid w:val="004B5431"/>
    <w:rsid w:val="004B5BB2"/>
    <w:rsid w:val="004B6CE1"/>
    <w:rsid w:val="004B6E20"/>
    <w:rsid w:val="004B7284"/>
    <w:rsid w:val="004B72D7"/>
    <w:rsid w:val="004B7319"/>
    <w:rsid w:val="004B78BC"/>
    <w:rsid w:val="004B7B5E"/>
    <w:rsid w:val="004C00A7"/>
    <w:rsid w:val="004C032E"/>
    <w:rsid w:val="004C06AF"/>
    <w:rsid w:val="004C06D6"/>
    <w:rsid w:val="004C0FA2"/>
    <w:rsid w:val="004C13D8"/>
    <w:rsid w:val="004C1454"/>
    <w:rsid w:val="004C15BA"/>
    <w:rsid w:val="004C15C2"/>
    <w:rsid w:val="004C1601"/>
    <w:rsid w:val="004C18D4"/>
    <w:rsid w:val="004C1BDF"/>
    <w:rsid w:val="004C20D4"/>
    <w:rsid w:val="004C28DF"/>
    <w:rsid w:val="004C3344"/>
    <w:rsid w:val="004C3697"/>
    <w:rsid w:val="004C412C"/>
    <w:rsid w:val="004C417A"/>
    <w:rsid w:val="004C487F"/>
    <w:rsid w:val="004C5EE0"/>
    <w:rsid w:val="004C61C7"/>
    <w:rsid w:val="004C7446"/>
    <w:rsid w:val="004C754E"/>
    <w:rsid w:val="004C7A07"/>
    <w:rsid w:val="004C7DBA"/>
    <w:rsid w:val="004D0217"/>
    <w:rsid w:val="004D04D4"/>
    <w:rsid w:val="004D0562"/>
    <w:rsid w:val="004D058C"/>
    <w:rsid w:val="004D0638"/>
    <w:rsid w:val="004D0A16"/>
    <w:rsid w:val="004D0BD7"/>
    <w:rsid w:val="004D0FC3"/>
    <w:rsid w:val="004D246D"/>
    <w:rsid w:val="004D25C5"/>
    <w:rsid w:val="004D283E"/>
    <w:rsid w:val="004D394B"/>
    <w:rsid w:val="004D3953"/>
    <w:rsid w:val="004D57BB"/>
    <w:rsid w:val="004D59FB"/>
    <w:rsid w:val="004D5A3C"/>
    <w:rsid w:val="004D5D1A"/>
    <w:rsid w:val="004D5E92"/>
    <w:rsid w:val="004D629A"/>
    <w:rsid w:val="004D64AA"/>
    <w:rsid w:val="004D6AB0"/>
    <w:rsid w:val="004D6E7B"/>
    <w:rsid w:val="004D70D1"/>
    <w:rsid w:val="004D72B3"/>
    <w:rsid w:val="004D7664"/>
    <w:rsid w:val="004D7732"/>
    <w:rsid w:val="004D77B4"/>
    <w:rsid w:val="004E0312"/>
    <w:rsid w:val="004E0B35"/>
    <w:rsid w:val="004E0EEA"/>
    <w:rsid w:val="004E118C"/>
    <w:rsid w:val="004E17CD"/>
    <w:rsid w:val="004E1BD7"/>
    <w:rsid w:val="004E1CF2"/>
    <w:rsid w:val="004E1EFF"/>
    <w:rsid w:val="004E2092"/>
    <w:rsid w:val="004E2C7A"/>
    <w:rsid w:val="004E2E21"/>
    <w:rsid w:val="004E2E24"/>
    <w:rsid w:val="004E3697"/>
    <w:rsid w:val="004E3C53"/>
    <w:rsid w:val="004E4AD7"/>
    <w:rsid w:val="004E4B83"/>
    <w:rsid w:val="004E4E51"/>
    <w:rsid w:val="004E4FEC"/>
    <w:rsid w:val="004E55F3"/>
    <w:rsid w:val="004E55FF"/>
    <w:rsid w:val="004E5C5C"/>
    <w:rsid w:val="004E5FC5"/>
    <w:rsid w:val="004E651B"/>
    <w:rsid w:val="004E6AD9"/>
    <w:rsid w:val="004E6D10"/>
    <w:rsid w:val="004E76AF"/>
    <w:rsid w:val="004F00AF"/>
    <w:rsid w:val="004F0FBD"/>
    <w:rsid w:val="004F185F"/>
    <w:rsid w:val="004F18B7"/>
    <w:rsid w:val="004F1BA9"/>
    <w:rsid w:val="004F2181"/>
    <w:rsid w:val="004F2199"/>
    <w:rsid w:val="004F25BA"/>
    <w:rsid w:val="004F314D"/>
    <w:rsid w:val="004F3274"/>
    <w:rsid w:val="004F3B59"/>
    <w:rsid w:val="004F3CC4"/>
    <w:rsid w:val="004F4D10"/>
    <w:rsid w:val="004F50C9"/>
    <w:rsid w:val="004F553D"/>
    <w:rsid w:val="004F561E"/>
    <w:rsid w:val="004F5733"/>
    <w:rsid w:val="004F5762"/>
    <w:rsid w:val="004F581A"/>
    <w:rsid w:val="004F59D9"/>
    <w:rsid w:val="004F607C"/>
    <w:rsid w:val="004F61A1"/>
    <w:rsid w:val="004F6551"/>
    <w:rsid w:val="004F6780"/>
    <w:rsid w:val="004F6B58"/>
    <w:rsid w:val="004F757F"/>
    <w:rsid w:val="004F7E16"/>
    <w:rsid w:val="004F7FDB"/>
    <w:rsid w:val="005002F9"/>
    <w:rsid w:val="0050041C"/>
    <w:rsid w:val="00500780"/>
    <w:rsid w:val="005007F4"/>
    <w:rsid w:val="00500AAE"/>
    <w:rsid w:val="005015C3"/>
    <w:rsid w:val="00502593"/>
    <w:rsid w:val="00502607"/>
    <w:rsid w:val="005031FD"/>
    <w:rsid w:val="005036C6"/>
    <w:rsid w:val="00503B50"/>
    <w:rsid w:val="00503DF0"/>
    <w:rsid w:val="00505669"/>
    <w:rsid w:val="00505E63"/>
    <w:rsid w:val="00506E48"/>
    <w:rsid w:val="005070C1"/>
    <w:rsid w:val="00507348"/>
    <w:rsid w:val="0050740B"/>
    <w:rsid w:val="0051088B"/>
    <w:rsid w:val="005125E7"/>
    <w:rsid w:val="005126C8"/>
    <w:rsid w:val="00512FB8"/>
    <w:rsid w:val="005131D4"/>
    <w:rsid w:val="005137D6"/>
    <w:rsid w:val="00514019"/>
    <w:rsid w:val="00516619"/>
    <w:rsid w:val="005168CC"/>
    <w:rsid w:val="0051717F"/>
    <w:rsid w:val="0051743D"/>
    <w:rsid w:val="00517819"/>
    <w:rsid w:val="0052011C"/>
    <w:rsid w:val="005206C0"/>
    <w:rsid w:val="0052070B"/>
    <w:rsid w:val="005212C2"/>
    <w:rsid w:val="00521759"/>
    <w:rsid w:val="00521D46"/>
    <w:rsid w:val="0052246F"/>
    <w:rsid w:val="00522483"/>
    <w:rsid w:val="0052255D"/>
    <w:rsid w:val="005227C0"/>
    <w:rsid w:val="0052333F"/>
    <w:rsid w:val="005236B2"/>
    <w:rsid w:val="00524E35"/>
    <w:rsid w:val="00525489"/>
    <w:rsid w:val="005260D1"/>
    <w:rsid w:val="005260FC"/>
    <w:rsid w:val="00526433"/>
    <w:rsid w:val="005265A1"/>
    <w:rsid w:val="00530066"/>
    <w:rsid w:val="0053139D"/>
    <w:rsid w:val="005318EB"/>
    <w:rsid w:val="00531DEB"/>
    <w:rsid w:val="00532720"/>
    <w:rsid w:val="0053432A"/>
    <w:rsid w:val="005344C9"/>
    <w:rsid w:val="005349E9"/>
    <w:rsid w:val="00534AEC"/>
    <w:rsid w:val="005355C0"/>
    <w:rsid w:val="00535E09"/>
    <w:rsid w:val="005360B1"/>
    <w:rsid w:val="00537222"/>
    <w:rsid w:val="005373C7"/>
    <w:rsid w:val="005378F4"/>
    <w:rsid w:val="00537C1D"/>
    <w:rsid w:val="00540EFD"/>
    <w:rsid w:val="005420B0"/>
    <w:rsid w:val="005425FB"/>
    <w:rsid w:val="00542632"/>
    <w:rsid w:val="00542A06"/>
    <w:rsid w:val="0054323A"/>
    <w:rsid w:val="0054332F"/>
    <w:rsid w:val="00543435"/>
    <w:rsid w:val="0054378D"/>
    <w:rsid w:val="00543BA6"/>
    <w:rsid w:val="00543D38"/>
    <w:rsid w:val="00544148"/>
    <w:rsid w:val="00544748"/>
    <w:rsid w:val="00544820"/>
    <w:rsid w:val="0054485F"/>
    <w:rsid w:val="00544AF8"/>
    <w:rsid w:val="00544BD1"/>
    <w:rsid w:val="00546E9D"/>
    <w:rsid w:val="00547461"/>
    <w:rsid w:val="005500CA"/>
    <w:rsid w:val="005512A9"/>
    <w:rsid w:val="00551A22"/>
    <w:rsid w:val="00551BC8"/>
    <w:rsid w:val="0055280E"/>
    <w:rsid w:val="00552B82"/>
    <w:rsid w:val="0055393A"/>
    <w:rsid w:val="0055428E"/>
    <w:rsid w:val="00555D34"/>
    <w:rsid w:val="005561B2"/>
    <w:rsid w:val="00556319"/>
    <w:rsid w:val="005564A9"/>
    <w:rsid w:val="005565B8"/>
    <w:rsid w:val="00556853"/>
    <w:rsid w:val="00556AE1"/>
    <w:rsid w:val="0055750D"/>
    <w:rsid w:val="0055783F"/>
    <w:rsid w:val="005579DA"/>
    <w:rsid w:val="00557FC1"/>
    <w:rsid w:val="00560983"/>
    <w:rsid w:val="00560C28"/>
    <w:rsid w:val="005610DF"/>
    <w:rsid w:val="00561120"/>
    <w:rsid w:val="005616A6"/>
    <w:rsid w:val="0056179B"/>
    <w:rsid w:val="00561A1D"/>
    <w:rsid w:val="00561CA1"/>
    <w:rsid w:val="005623B7"/>
    <w:rsid w:val="0056329A"/>
    <w:rsid w:val="005635BB"/>
    <w:rsid w:val="00563E96"/>
    <w:rsid w:val="00563EFA"/>
    <w:rsid w:val="0056406F"/>
    <w:rsid w:val="00564BFC"/>
    <w:rsid w:val="00565A73"/>
    <w:rsid w:val="00565F67"/>
    <w:rsid w:val="005660A9"/>
    <w:rsid w:val="00566530"/>
    <w:rsid w:val="005675B8"/>
    <w:rsid w:val="0057048E"/>
    <w:rsid w:val="00570744"/>
    <w:rsid w:val="00570932"/>
    <w:rsid w:val="00570C0D"/>
    <w:rsid w:val="00570EC9"/>
    <w:rsid w:val="00570F00"/>
    <w:rsid w:val="00571670"/>
    <w:rsid w:val="005717BC"/>
    <w:rsid w:val="0057191C"/>
    <w:rsid w:val="00571C9B"/>
    <w:rsid w:val="00571DBA"/>
    <w:rsid w:val="005725BB"/>
    <w:rsid w:val="00572846"/>
    <w:rsid w:val="00573BC5"/>
    <w:rsid w:val="00573C49"/>
    <w:rsid w:val="00574B6D"/>
    <w:rsid w:val="00575AF5"/>
    <w:rsid w:val="00575CDD"/>
    <w:rsid w:val="00576342"/>
    <w:rsid w:val="00576460"/>
    <w:rsid w:val="00576CDB"/>
    <w:rsid w:val="00576D4D"/>
    <w:rsid w:val="00576E5D"/>
    <w:rsid w:val="005779D7"/>
    <w:rsid w:val="00577AC5"/>
    <w:rsid w:val="00577B07"/>
    <w:rsid w:val="00577F5C"/>
    <w:rsid w:val="005802BB"/>
    <w:rsid w:val="0058049B"/>
    <w:rsid w:val="00580580"/>
    <w:rsid w:val="005805DE"/>
    <w:rsid w:val="00580BEF"/>
    <w:rsid w:val="00580DED"/>
    <w:rsid w:val="00580E44"/>
    <w:rsid w:val="00581F6B"/>
    <w:rsid w:val="005820BE"/>
    <w:rsid w:val="005825E2"/>
    <w:rsid w:val="00582E8C"/>
    <w:rsid w:val="005840E7"/>
    <w:rsid w:val="005847BB"/>
    <w:rsid w:val="00584A49"/>
    <w:rsid w:val="005853EE"/>
    <w:rsid w:val="0058551A"/>
    <w:rsid w:val="0058595E"/>
    <w:rsid w:val="005864C8"/>
    <w:rsid w:val="00586EAC"/>
    <w:rsid w:val="00587C76"/>
    <w:rsid w:val="005901A4"/>
    <w:rsid w:val="005901EA"/>
    <w:rsid w:val="00590DC7"/>
    <w:rsid w:val="00591BEE"/>
    <w:rsid w:val="00592039"/>
    <w:rsid w:val="005928AE"/>
    <w:rsid w:val="005929C9"/>
    <w:rsid w:val="005931B5"/>
    <w:rsid w:val="0059385C"/>
    <w:rsid w:val="00593B60"/>
    <w:rsid w:val="00593BB5"/>
    <w:rsid w:val="005943D5"/>
    <w:rsid w:val="00595220"/>
    <w:rsid w:val="00595E5E"/>
    <w:rsid w:val="00596476"/>
    <w:rsid w:val="00596D8D"/>
    <w:rsid w:val="00596E53"/>
    <w:rsid w:val="0059737A"/>
    <w:rsid w:val="00597EE2"/>
    <w:rsid w:val="005A0DC4"/>
    <w:rsid w:val="005A1320"/>
    <w:rsid w:val="005A143D"/>
    <w:rsid w:val="005A1D66"/>
    <w:rsid w:val="005A207F"/>
    <w:rsid w:val="005A2293"/>
    <w:rsid w:val="005A2396"/>
    <w:rsid w:val="005A23A3"/>
    <w:rsid w:val="005A23E1"/>
    <w:rsid w:val="005A33F5"/>
    <w:rsid w:val="005A3628"/>
    <w:rsid w:val="005A363C"/>
    <w:rsid w:val="005A3C37"/>
    <w:rsid w:val="005A3E0B"/>
    <w:rsid w:val="005A4A21"/>
    <w:rsid w:val="005A5957"/>
    <w:rsid w:val="005A5B89"/>
    <w:rsid w:val="005A66D4"/>
    <w:rsid w:val="005A7569"/>
    <w:rsid w:val="005A7698"/>
    <w:rsid w:val="005A787A"/>
    <w:rsid w:val="005A7C12"/>
    <w:rsid w:val="005B0D5D"/>
    <w:rsid w:val="005B0E28"/>
    <w:rsid w:val="005B12E6"/>
    <w:rsid w:val="005B2306"/>
    <w:rsid w:val="005B2800"/>
    <w:rsid w:val="005B33D2"/>
    <w:rsid w:val="005B4BF0"/>
    <w:rsid w:val="005B52A6"/>
    <w:rsid w:val="005B5CD1"/>
    <w:rsid w:val="005B61CC"/>
    <w:rsid w:val="005B628D"/>
    <w:rsid w:val="005B634D"/>
    <w:rsid w:val="005B6D54"/>
    <w:rsid w:val="005B75DD"/>
    <w:rsid w:val="005B7760"/>
    <w:rsid w:val="005B785B"/>
    <w:rsid w:val="005B78EB"/>
    <w:rsid w:val="005C0825"/>
    <w:rsid w:val="005C0DD5"/>
    <w:rsid w:val="005C1328"/>
    <w:rsid w:val="005C19B8"/>
    <w:rsid w:val="005C266A"/>
    <w:rsid w:val="005C2E80"/>
    <w:rsid w:val="005C2F98"/>
    <w:rsid w:val="005C37B6"/>
    <w:rsid w:val="005C3A9A"/>
    <w:rsid w:val="005C3E05"/>
    <w:rsid w:val="005C4110"/>
    <w:rsid w:val="005C47B2"/>
    <w:rsid w:val="005C51A0"/>
    <w:rsid w:val="005C55DC"/>
    <w:rsid w:val="005C5886"/>
    <w:rsid w:val="005C62A0"/>
    <w:rsid w:val="005C6414"/>
    <w:rsid w:val="005C6882"/>
    <w:rsid w:val="005C72E4"/>
    <w:rsid w:val="005C7BF8"/>
    <w:rsid w:val="005C7E66"/>
    <w:rsid w:val="005D0396"/>
    <w:rsid w:val="005D061E"/>
    <w:rsid w:val="005D12B6"/>
    <w:rsid w:val="005D1377"/>
    <w:rsid w:val="005D15CA"/>
    <w:rsid w:val="005D1649"/>
    <w:rsid w:val="005D1DA6"/>
    <w:rsid w:val="005D1ECD"/>
    <w:rsid w:val="005D236D"/>
    <w:rsid w:val="005D37C4"/>
    <w:rsid w:val="005D38E3"/>
    <w:rsid w:val="005D4145"/>
    <w:rsid w:val="005D4E66"/>
    <w:rsid w:val="005D50CE"/>
    <w:rsid w:val="005D58BB"/>
    <w:rsid w:val="005D63BE"/>
    <w:rsid w:val="005D6875"/>
    <w:rsid w:val="005D6BA6"/>
    <w:rsid w:val="005D72E6"/>
    <w:rsid w:val="005D7F99"/>
    <w:rsid w:val="005E00ED"/>
    <w:rsid w:val="005E0542"/>
    <w:rsid w:val="005E0A37"/>
    <w:rsid w:val="005E1965"/>
    <w:rsid w:val="005E35B7"/>
    <w:rsid w:val="005E3EAC"/>
    <w:rsid w:val="005E4210"/>
    <w:rsid w:val="005E4B97"/>
    <w:rsid w:val="005E4C8E"/>
    <w:rsid w:val="005E5837"/>
    <w:rsid w:val="005E5A83"/>
    <w:rsid w:val="005E5B7E"/>
    <w:rsid w:val="005E6072"/>
    <w:rsid w:val="005E6A13"/>
    <w:rsid w:val="005E6A70"/>
    <w:rsid w:val="005E7250"/>
    <w:rsid w:val="005F10A3"/>
    <w:rsid w:val="005F1A41"/>
    <w:rsid w:val="005F205B"/>
    <w:rsid w:val="005F25E3"/>
    <w:rsid w:val="005F30C8"/>
    <w:rsid w:val="005F346B"/>
    <w:rsid w:val="005F3478"/>
    <w:rsid w:val="005F3ADA"/>
    <w:rsid w:val="005F3DBC"/>
    <w:rsid w:val="005F4DB9"/>
    <w:rsid w:val="005F4E7D"/>
    <w:rsid w:val="005F5A7A"/>
    <w:rsid w:val="005F5AE7"/>
    <w:rsid w:val="005F5C5C"/>
    <w:rsid w:val="005F6518"/>
    <w:rsid w:val="005F6D55"/>
    <w:rsid w:val="005F6FBD"/>
    <w:rsid w:val="005F7058"/>
    <w:rsid w:val="005F7192"/>
    <w:rsid w:val="005F7F6B"/>
    <w:rsid w:val="00601017"/>
    <w:rsid w:val="00601110"/>
    <w:rsid w:val="00601C63"/>
    <w:rsid w:val="00601E6A"/>
    <w:rsid w:val="0060249F"/>
    <w:rsid w:val="006029E8"/>
    <w:rsid w:val="006032F7"/>
    <w:rsid w:val="006045E1"/>
    <w:rsid w:val="00604BA8"/>
    <w:rsid w:val="006050A3"/>
    <w:rsid w:val="006058C4"/>
    <w:rsid w:val="0060649B"/>
    <w:rsid w:val="00606765"/>
    <w:rsid w:val="006067EB"/>
    <w:rsid w:val="00606811"/>
    <w:rsid w:val="00606977"/>
    <w:rsid w:val="006075CC"/>
    <w:rsid w:val="006077BA"/>
    <w:rsid w:val="00607D8C"/>
    <w:rsid w:val="00607F72"/>
    <w:rsid w:val="00607FCD"/>
    <w:rsid w:val="006111C9"/>
    <w:rsid w:val="00611408"/>
    <w:rsid w:val="00611A55"/>
    <w:rsid w:val="00611ABC"/>
    <w:rsid w:val="00611C1A"/>
    <w:rsid w:val="00612111"/>
    <w:rsid w:val="00612368"/>
    <w:rsid w:val="00612BD4"/>
    <w:rsid w:val="00613D7D"/>
    <w:rsid w:val="00613E16"/>
    <w:rsid w:val="006140BE"/>
    <w:rsid w:val="00614929"/>
    <w:rsid w:val="00614A0D"/>
    <w:rsid w:val="00614FB4"/>
    <w:rsid w:val="0061510E"/>
    <w:rsid w:val="0061578D"/>
    <w:rsid w:val="00615852"/>
    <w:rsid w:val="0061658D"/>
    <w:rsid w:val="00620A16"/>
    <w:rsid w:val="00620B94"/>
    <w:rsid w:val="00620CF0"/>
    <w:rsid w:val="00620D92"/>
    <w:rsid w:val="006216A6"/>
    <w:rsid w:val="006234E7"/>
    <w:rsid w:val="0062384B"/>
    <w:rsid w:val="00624159"/>
    <w:rsid w:val="00624BE3"/>
    <w:rsid w:val="0062533E"/>
    <w:rsid w:val="006255A0"/>
    <w:rsid w:val="00625694"/>
    <w:rsid w:val="00625E33"/>
    <w:rsid w:val="0062614F"/>
    <w:rsid w:val="0062620D"/>
    <w:rsid w:val="00626AC0"/>
    <w:rsid w:val="00627516"/>
    <w:rsid w:val="0063011F"/>
    <w:rsid w:val="006302F1"/>
    <w:rsid w:val="006308DC"/>
    <w:rsid w:val="00631601"/>
    <w:rsid w:val="0063256B"/>
    <w:rsid w:val="00633239"/>
    <w:rsid w:val="00633FFD"/>
    <w:rsid w:val="00634318"/>
    <w:rsid w:val="00634A61"/>
    <w:rsid w:val="0063557F"/>
    <w:rsid w:val="006359AD"/>
    <w:rsid w:val="00636118"/>
    <w:rsid w:val="0063690E"/>
    <w:rsid w:val="00636ADC"/>
    <w:rsid w:val="00636FDE"/>
    <w:rsid w:val="00642095"/>
    <w:rsid w:val="0064270C"/>
    <w:rsid w:val="00643556"/>
    <w:rsid w:val="00643726"/>
    <w:rsid w:val="00643762"/>
    <w:rsid w:val="0064408C"/>
    <w:rsid w:val="00644A55"/>
    <w:rsid w:val="00644EC8"/>
    <w:rsid w:val="00644EE2"/>
    <w:rsid w:val="006451B5"/>
    <w:rsid w:val="006457A5"/>
    <w:rsid w:val="00646191"/>
    <w:rsid w:val="0064756A"/>
    <w:rsid w:val="00650252"/>
    <w:rsid w:val="00650465"/>
    <w:rsid w:val="00650C40"/>
    <w:rsid w:val="0065113B"/>
    <w:rsid w:val="00651C48"/>
    <w:rsid w:val="00651ED3"/>
    <w:rsid w:val="006528CE"/>
    <w:rsid w:val="00652C9C"/>
    <w:rsid w:val="00653263"/>
    <w:rsid w:val="0065326C"/>
    <w:rsid w:val="00653414"/>
    <w:rsid w:val="0065362D"/>
    <w:rsid w:val="00653802"/>
    <w:rsid w:val="00653820"/>
    <w:rsid w:val="00653ACC"/>
    <w:rsid w:val="0065471B"/>
    <w:rsid w:val="006561B5"/>
    <w:rsid w:val="006562A7"/>
    <w:rsid w:val="00656D47"/>
    <w:rsid w:val="00656F2A"/>
    <w:rsid w:val="00657391"/>
    <w:rsid w:val="00657CD4"/>
    <w:rsid w:val="0066014C"/>
    <w:rsid w:val="006607D1"/>
    <w:rsid w:val="006613FE"/>
    <w:rsid w:val="00661529"/>
    <w:rsid w:val="00661CC6"/>
    <w:rsid w:val="0066267B"/>
    <w:rsid w:val="00662906"/>
    <w:rsid w:val="00662B63"/>
    <w:rsid w:val="00662C3C"/>
    <w:rsid w:val="006634F0"/>
    <w:rsid w:val="00663B4A"/>
    <w:rsid w:val="0066426A"/>
    <w:rsid w:val="00664F97"/>
    <w:rsid w:val="00665A25"/>
    <w:rsid w:val="00665BF0"/>
    <w:rsid w:val="006663F7"/>
    <w:rsid w:val="00666C92"/>
    <w:rsid w:val="006674C8"/>
    <w:rsid w:val="0066757E"/>
    <w:rsid w:val="00670662"/>
    <w:rsid w:val="0067093E"/>
    <w:rsid w:val="00670D09"/>
    <w:rsid w:val="0067156D"/>
    <w:rsid w:val="00671EC0"/>
    <w:rsid w:val="00674AFB"/>
    <w:rsid w:val="00675A11"/>
    <w:rsid w:val="00675AF6"/>
    <w:rsid w:val="00677677"/>
    <w:rsid w:val="00677D71"/>
    <w:rsid w:val="006808C8"/>
    <w:rsid w:val="00680931"/>
    <w:rsid w:val="006809AA"/>
    <w:rsid w:val="00680B71"/>
    <w:rsid w:val="00681BA4"/>
    <w:rsid w:val="0068214B"/>
    <w:rsid w:val="006821AD"/>
    <w:rsid w:val="00682449"/>
    <w:rsid w:val="00682CB6"/>
    <w:rsid w:val="006835B3"/>
    <w:rsid w:val="006836FA"/>
    <w:rsid w:val="00683D86"/>
    <w:rsid w:val="00683EEF"/>
    <w:rsid w:val="0068420E"/>
    <w:rsid w:val="006847EF"/>
    <w:rsid w:val="00684819"/>
    <w:rsid w:val="00684E01"/>
    <w:rsid w:val="00684F55"/>
    <w:rsid w:val="00685B60"/>
    <w:rsid w:val="0068625A"/>
    <w:rsid w:val="00686290"/>
    <w:rsid w:val="00686618"/>
    <w:rsid w:val="00686DA1"/>
    <w:rsid w:val="00686F4F"/>
    <w:rsid w:val="00687FCB"/>
    <w:rsid w:val="00690AC6"/>
    <w:rsid w:val="006913D7"/>
    <w:rsid w:val="0069202C"/>
    <w:rsid w:val="00692357"/>
    <w:rsid w:val="00692676"/>
    <w:rsid w:val="00692743"/>
    <w:rsid w:val="006928EB"/>
    <w:rsid w:val="00692CC0"/>
    <w:rsid w:val="006932EE"/>
    <w:rsid w:val="00693951"/>
    <w:rsid w:val="00693A84"/>
    <w:rsid w:val="00694A26"/>
    <w:rsid w:val="00694BFE"/>
    <w:rsid w:val="00694FD0"/>
    <w:rsid w:val="0069585D"/>
    <w:rsid w:val="00696061"/>
    <w:rsid w:val="00696441"/>
    <w:rsid w:val="00696C95"/>
    <w:rsid w:val="00697326"/>
    <w:rsid w:val="006977E5"/>
    <w:rsid w:val="00697B41"/>
    <w:rsid w:val="00697BD8"/>
    <w:rsid w:val="006A0500"/>
    <w:rsid w:val="006A1B42"/>
    <w:rsid w:val="006A1BDC"/>
    <w:rsid w:val="006A1DE4"/>
    <w:rsid w:val="006A21A2"/>
    <w:rsid w:val="006A2406"/>
    <w:rsid w:val="006A3500"/>
    <w:rsid w:val="006A364A"/>
    <w:rsid w:val="006A3997"/>
    <w:rsid w:val="006A4008"/>
    <w:rsid w:val="006A43A4"/>
    <w:rsid w:val="006A4FC8"/>
    <w:rsid w:val="006A5438"/>
    <w:rsid w:val="006A5A78"/>
    <w:rsid w:val="006A5A81"/>
    <w:rsid w:val="006A5F52"/>
    <w:rsid w:val="006A7705"/>
    <w:rsid w:val="006A7914"/>
    <w:rsid w:val="006A7D4F"/>
    <w:rsid w:val="006B1662"/>
    <w:rsid w:val="006B17FC"/>
    <w:rsid w:val="006B202C"/>
    <w:rsid w:val="006B2076"/>
    <w:rsid w:val="006B2A1A"/>
    <w:rsid w:val="006B3159"/>
    <w:rsid w:val="006B3206"/>
    <w:rsid w:val="006B3731"/>
    <w:rsid w:val="006B37FB"/>
    <w:rsid w:val="006B39AD"/>
    <w:rsid w:val="006B3EE9"/>
    <w:rsid w:val="006B403D"/>
    <w:rsid w:val="006B4E8F"/>
    <w:rsid w:val="006B4F22"/>
    <w:rsid w:val="006B5D1C"/>
    <w:rsid w:val="006B6083"/>
    <w:rsid w:val="006B622A"/>
    <w:rsid w:val="006B6E25"/>
    <w:rsid w:val="006B74AB"/>
    <w:rsid w:val="006B7D2B"/>
    <w:rsid w:val="006C081C"/>
    <w:rsid w:val="006C0B1A"/>
    <w:rsid w:val="006C15AC"/>
    <w:rsid w:val="006C1DAC"/>
    <w:rsid w:val="006C1EBA"/>
    <w:rsid w:val="006C266B"/>
    <w:rsid w:val="006C2679"/>
    <w:rsid w:val="006C3188"/>
    <w:rsid w:val="006C329E"/>
    <w:rsid w:val="006C3361"/>
    <w:rsid w:val="006C3CE1"/>
    <w:rsid w:val="006C3EDA"/>
    <w:rsid w:val="006C524F"/>
    <w:rsid w:val="006C56E9"/>
    <w:rsid w:val="006C5942"/>
    <w:rsid w:val="006C5B36"/>
    <w:rsid w:val="006C6B49"/>
    <w:rsid w:val="006C7BAD"/>
    <w:rsid w:val="006D0586"/>
    <w:rsid w:val="006D0766"/>
    <w:rsid w:val="006D0CE4"/>
    <w:rsid w:val="006D0FF2"/>
    <w:rsid w:val="006D14C2"/>
    <w:rsid w:val="006D1505"/>
    <w:rsid w:val="006D1671"/>
    <w:rsid w:val="006D1737"/>
    <w:rsid w:val="006D1931"/>
    <w:rsid w:val="006D19C7"/>
    <w:rsid w:val="006D1BCF"/>
    <w:rsid w:val="006D1DC0"/>
    <w:rsid w:val="006D20F4"/>
    <w:rsid w:val="006D215A"/>
    <w:rsid w:val="006D2B63"/>
    <w:rsid w:val="006D2C37"/>
    <w:rsid w:val="006D2C48"/>
    <w:rsid w:val="006D3769"/>
    <w:rsid w:val="006D432C"/>
    <w:rsid w:val="006D4351"/>
    <w:rsid w:val="006D4ADA"/>
    <w:rsid w:val="006D58E6"/>
    <w:rsid w:val="006D5BA9"/>
    <w:rsid w:val="006D6755"/>
    <w:rsid w:val="006D67FB"/>
    <w:rsid w:val="006D68BA"/>
    <w:rsid w:val="006D6ACF"/>
    <w:rsid w:val="006D74C5"/>
    <w:rsid w:val="006D7AEB"/>
    <w:rsid w:val="006D7DE7"/>
    <w:rsid w:val="006E0BF6"/>
    <w:rsid w:val="006E1479"/>
    <w:rsid w:val="006E196E"/>
    <w:rsid w:val="006E21BB"/>
    <w:rsid w:val="006E260B"/>
    <w:rsid w:val="006E274B"/>
    <w:rsid w:val="006E2A68"/>
    <w:rsid w:val="006E2C0F"/>
    <w:rsid w:val="006E2E0F"/>
    <w:rsid w:val="006E3583"/>
    <w:rsid w:val="006E38CA"/>
    <w:rsid w:val="006E3BB0"/>
    <w:rsid w:val="006E40D0"/>
    <w:rsid w:val="006E4510"/>
    <w:rsid w:val="006E4832"/>
    <w:rsid w:val="006E5A3D"/>
    <w:rsid w:val="006E5B27"/>
    <w:rsid w:val="006E5B93"/>
    <w:rsid w:val="006E5BAB"/>
    <w:rsid w:val="006E6724"/>
    <w:rsid w:val="006E681F"/>
    <w:rsid w:val="006E6B04"/>
    <w:rsid w:val="006E6CA7"/>
    <w:rsid w:val="006E75E3"/>
    <w:rsid w:val="006E78B2"/>
    <w:rsid w:val="006E7989"/>
    <w:rsid w:val="006E79AD"/>
    <w:rsid w:val="006E7B88"/>
    <w:rsid w:val="006F05CA"/>
    <w:rsid w:val="006F05FF"/>
    <w:rsid w:val="006F0C9E"/>
    <w:rsid w:val="006F0F28"/>
    <w:rsid w:val="006F15C8"/>
    <w:rsid w:val="006F1EF5"/>
    <w:rsid w:val="006F2026"/>
    <w:rsid w:val="006F2405"/>
    <w:rsid w:val="006F25D2"/>
    <w:rsid w:val="006F2794"/>
    <w:rsid w:val="006F2DAF"/>
    <w:rsid w:val="006F3366"/>
    <w:rsid w:val="006F3515"/>
    <w:rsid w:val="006F3CE4"/>
    <w:rsid w:val="006F410D"/>
    <w:rsid w:val="006F50CC"/>
    <w:rsid w:val="006F58B0"/>
    <w:rsid w:val="006F5B08"/>
    <w:rsid w:val="006F5F32"/>
    <w:rsid w:val="006F6442"/>
    <w:rsid w:val="006F6B95"/>
    <w:rsid w:val="006F781A"/>
    <w:rsid w:val="006F7C11"/>
    <w:rsid w:val="006F7E8F"/>
    <w:rsid w:val="006F7FED"/>
    <w:rsid w:val="007000E4"/>
    <w:rsid w:val="00700C60"/>
    <w:rsid w:val="00700EAC"/>
    <w:rsid w:val="007012C0"/>
    <w:rsid w:val="00701737"/>
    <w:rsid w:val="00701FDF"/>
    <w:rsid w:val="00701FF4"/>
    <w:rsid w:val="007029AC"/>
    <w:rsid w:val="00702A11"/>
    <w:rsid w:val="007036CF"/>
    <w:rsid w:val="00703726"/>
    <w:rsid w:val="00704305"/>
    <w:rsid w:val="0070449B"/>
    <w:rsid w:val="00704BE4"/>
    <w:rsid w:val="00705045"/>
    <w:rsid w:val="0070530B"/>
    <w:rsid w:val="00705E79"/>
    <w:rsid w:val="007070C8"/>
    <w:rsid w:val="00707210"/>
    <w:rsid w:val="00707A59"/>
    <w:rsid w:val="00710BDA"/>
    <w:rsid w:val="007115DC"/>
    <w:rsid w:val="0071298F"/>
    <w:rsid w:val="00712AC3"/>
    <w:rsid w:val="00712F9F"/>
    <w:rsid w:val="0071348F"/>
    <w:rsid w:val="00713F7E"/>
    <w:rsid w:val="007148F4"/>
    <w:rsid w:val="0071508B"/>
    <w:rsid w:val="00715E14"/>
    <w:rsid w:val="00715E20"/>
    <w:rsid w:val="007161FC"/>
    <w:rsid w:val="00717684"/>
    <w:rsid w:val="007176B3"/>
    <w:rsid w:val="00717DD2"/>
    <w:rsid w:val="00717E1B"/>
    <w:rsid w:val="0072063B"/>
    <w:rsid w:val="00720C3E"/>
    <w:rsid w:val="00720C66"/>
    <w:rsid w:val="007212A1"/>
    <w:rsid w:val="00721EED"/>
    <w:rsid w:val="0072258A"/>
    <w:rsid w:val="00722B95"/>
    <w:rsid w:val="00722BE2"/>
    <w:rsid w:val="007246C1"/>
    <w:rsid w:val="00724724"/>
    <w:rsid w:val="007258F9"/>
    <w:rsid w:val="0072642B"/>
    <w:rsid w:val="007273F2"/>
    <w:rsid w:val="00727868"/>
    <w:rsid w:val="007279CE"/>
    <w:rsid w:val="00727AAB"/>
    <w:rsid w:val="0073033D"/>
    <w:rsid w:val="00730387"/>
    <w:rsid w:val="0073050D"/>
    <w:rsid w:val="00730B41"/>
    <w:rsid w:val="00730BD0"/>
    <w:rsid w:val="00730D09"/>
    <w:rsid w:val="0073216B"/>
    <w:rsid w:val="00733442"/>
    <w:rsid w:val="00733C35"/>
    <w:rsid w:val="007344AA"/>
    <w:rsid w:val="0073561B"/>
    <w:rsid w:val="00736AF6"/>
    <w:rsid w:val="00737648"/>
    <w:rsid w:val="007377E5"/>
    <w:rsid w:val="00737CB3"/>
    <w:rsid w:val="00737E21"/>
    <w:rsid w:val="00740135"/>
    <w:rsid w:val="0074018C"/>
    <w:rsid w:val="007401D6"/>
    <w:rsid w:val="00740847"/>
    <w:rsid w:val="00740FB4"/>
    <w:rsid w:val="00741431"/>
    <w:rsid w:val="0074158E"/>
    <w:rsid w:val="007419C0"/>
    <w:rsid w:val="0074212E"/>
    <w:rsid w:val="00742165"/>
    <w:rsid w:val="007428DE"/>
    <w:rsid w:val="00743499"/>
    <w:rsid w:val="007438B4"/>
    <w:rsid w:val="00743D04"/>
    <w:rsid w:val="00744328"/>
    <w:rsid w:val="00744628"/>
    <w:rsid w:val="007455A2"/>
    <w:rsid w:val="00745C02"/>
    <w:rsid w:val="00745C9D"/>
    <w:rsid w:val="00745DFF"/>
    <w:rsid w:val="00746A37"/>
    <w:rsid w:val="00746A61"/>
    <w:rsid w:val="00746E3E"/>
    <w:rsid w:val="00747EBE"/>
    <w:rsid w:val="00747F35"/>
    <w:rsid w:val="007504CE"/>
    <w:rsid w:val="00750D5F"/>
    <w:rsid w:val="00751238"/>
    <w:rsid w:val="00751906"/>
    <w:rsid w:val="00751D80"/>
    <w:rsid w:val="0075353D"/>
    <w:rsid w:val="007539FF"/>
    <w:rsid w:val="007550FB"/>
    <w:rsid w:val="007563FE"/>
    <w:rsid w:val="00756F91"/>
    <w:rsid w:val="00757EAD"/>
    <w:rsid w:val="00760094"/>
    <w:rsid w:val="00760A77"/>
    <w:rsid w:val="0076193A"/>
    <w:rsid w:val="00761DEA"/>
    <w:rsid w:val="00762D0F"/>
    <w:rsid w:val="00762F71"/>
    <w:rsid w:val="00763E50"/>
    <w:rsid w:val="00764305"/>
    <w:rsid w:val="00764CB6"/>
    <w:rsid w:val="00764CB9"/>
    <w:rsid w:val="00765974"/>
    <w:rsid w:val="00765A8C"/>
    <w:rsid w:val="007663EF"/>
    <w:rsid w:val="007668A6"/>
    <w:rsid w:val="00766ACC"/>
    <w:rsid w:val="00766C4B"/>
    <w:rsid w:val="00766E49"/>
    <w:rsid w:val="00766EBB"/>
    <w:rsid w:val="007673FD"/>
    <w:rsid w:val="00767924"/>
    <w:rsid w:val="00770C86"/>
    <w:rsid w:val="00771013"/>
    <w:rsid w:val="0077129E"/>
    <w:rsid w:val="00773B98"/>
    <w:rsid w:val="00774637"/>
    <w:rsid w:val="007746B9"/>
    <w:rsid w:val="007748C8"/>
    <w:rsid w:val="00774AA3"/>
    <w:rsid w:val="00775D3F"/>
    <w:rsid w:val="00776243"/>
    <w:rsid w:val="007767FB"/>
    <w:rsid w:val="00776B39"/>
    <w:rsid w:val="00776F32"/>
    <w:rsid w:val="007774B1"/>
    <w:rsid w:val="007774E5"/>
    <w:rsid w:val="0077786D"/>
    <w:rsid w:val="00781166"/>
    <w:rsid w:val="00781751"/>
    <w:rsid w:val="00782E1D"/>
    <w:rsid w:val="00783812"/>
    <w:rsid w:val="00783B62"/>
    <w:rsid w:val="007844CC"/>
    <w:rsid w:val="00784A83"/>
    <w:rsid w:val="00785154"/>
    <w:rsid w:val="007856B5"/>
    <w:rsid w:val="0078600F"/>
    <w:rsid w:val="00786CAD"/>
    <w:rsid w:val="00787066"/>
    <w:rsid w:val="007875D9"/>
    <w:rsid w:val="00787FE0"/>
    <w:rsid w:val="007904FB"/>
    <w:rsid w:val="00790A1E"/>
    <w:rsid w:val="00790C47"/>
    <w:rsid w:val="00791767"/>
    <w:rsid w:val="00792701"/>
    <w:rsid w:val="00792A5D"/>
    <w:rsid w:val="00792B41"/>
    <w:rsid w:val="00792DD0"/>
    <w:rsid w:val="00792F02"/>
    <w:rsid w:val="00793363"/>
    <w:rsid w:val="00794143"/>
    <w:rsid w:val="007942CB"/>
    <w:rsid w:val="00794786"/>
    <w:rsid w:val="00794DFF"/>
    <w:rsid w:val="00794F03"/>
    <w:rsid w:val="007951B1"/>
    <w:rsid w:val="00795A62"/>
    <w:rsid w:val="00796190"/>
    <w:rsid w:val="00796A37"/>
    <w:rsid w:val="00796B35"/>
    <w:rsid w:val="0079713F"/>
    <w:rsid w:val="0079727D"/>
    <w:rsid w:val="00797393"/>
    <w:rsid w:val="00797BAE"/>
    <w:rsid w:val="00797E27"/>
    <w:rsid w:val="007A0033"/>
    <w:rsid w:val="007A085D"/>
    <w:rsid w:val="007A0E05"/>
    <w:rsid w:val="007A11A6"/>
    <w:rsid w:val="007A3378"/>
    <w:rsid w:val="007A3983"/>
    <w:rsid w:val="007A3BDA"/>
    <w:rsid w:val="007A3EA1"/>
    <w:rsid w:val="007A5109"/>
    <w:rsid w:val="007A558F"/>
    <w:rsid w:val="007A5FB7"/>
    <w:rsid w:val="007A6A73"/>
    <w:rsid w:val="007A6BE4"/>
    <w:rsid w:val="007A6F59"/>
    <w:rsid w:val="007A7343"/>
    <w:rsid w:val="007A78F5"/>
    <w:rsid w:val="007A7E17"/>
    <w:rsid w:val="007A7F22"/>
    <w:rsid w:val="007A7F5F"/>
    <w:rsid w:val="007B0392"/>
    <w:rsid w:val="007B03BC"/>
    <w:rsid w:val="007B03FC"/>
    <w:rsid w:val="007B2F96"/>
    <w:rsid w:val="007B3852"/>
    <w:rsid w:val="007B4674"/>
    <w:rsid w:val="007B47C5"/>
    <w:rsid w:val="007B4DAA"/>
    <w:rsid w:val="007B52BC"/>
    <w:rsid w:val="007B55D0"/>
    <w:rsid w:val="007B5B85"/>
    <w:rsid w:val="007B5C42"/>
    <w:rsid w:val="007B70CD"/>
    <w:rsid w:val="007B7935"/>
    <w:rsid w:val="007B79FE"/>
    <w:rsid w:val="007B7FE8"/>
    <w:rsid w:val="007C085E"/>
    <w:rsid w:val="007C0C67"/>
    <w:rsid w:val="007C180C"/>
    <w:rsid w:val="007C185A"/>
    <w:rsid w:val="007C1C0F"/>
    <w:rsid w:val="007C1E2A"/>
    <w:rsid w:val="007C1FD5"/>
    <w:rsid w:val="007C3AE6"/>
    <w:rsid w:val="007C3C17"/>
    <w:rsid w:val="007C3F16"/>
    <w:rsid w:val="007C40C5"/>
    <w:rsid w:val="007C47DE"/>
    <w:rsid w:val="007C5389"/>
    <w:rsid w:val="007C5D9D"/>
    <w:rsid w:val="007C61DD"/>
    <w:rsid w:val="007C6485"/>
    <w:rsid w:val="007C6537"/>
    <w:rsid w:val="007C6B77"/>
    <w:rsid w:val="007C6E51"/>
    <w:rsid w:val="007C771B"/>
    <w:rsid w:val="007C7A5D"/>
    <w:rsid w:val="007D11BE"/>
    <w:rsid w:val="007D1B71"/>
    <w:rsid w:val="007D1D6D"/>
    <w:rsid w:val="007D221D"/>
    <w:rsid w:val="007D27CE"/>
    <w:rsid w:val="007D3601"/>
    <w:rsid w:val="007D38DF"/>
    <w:rsid w:val="007D3D77"/>
    <w:rsid w:val="007D41D0"/>
    <w:rsid w:val="007D423C"/>
    <w:rsid w:val="007D436E"/>
    <w:rsid w:val="007D44BB"/>
    <w:rsid w:val="007D4A9A"/>
    <w:rsid w:val="007D4C39"/>
    <w:rsid w:val="007D5548"/>
    <w:rsid w:val="007D5BBC"/>
    <w:rsid w:val="007D6F0A"/>
    <w:rsid w:val="007D71A2"/>
    <w:rsid w:val="007D72D2"/>
    <w:rsid w:val="007D7CC2"/>
    <w:rsid w:val="007E04BA"/>
    <w:rsid w:val="007E1583"/>
    <w:rsid w:val="007E1B69"/>
    <w:rsid w:val="007E3910"/>
    <w:rsid w:val="007E3CE8"/>
    <w:rsid w:val="007E3F1B"/>
    <w:rsid w:val="007E3F63"/>
    <w:rsid w:val="007E4171"/>
    <w:rsid w:val="007E42AC"/>
    <w:rsid w:val="007E5872"/>
    <w:rsid w:val="007E5E2A"/>
    <w:rsid w:val="007E5FB6"/>
    <w:rsid w:val="007E659E"/>
    <w:rsid w:val="007E66B5"/>
    <w:rsid w:val="007E6A9C"/>
    <w:rsid w:val="007E6BA5"/>
    <w:rsid w:val="007E6D48"/>
    <w:rsid w:val="007E6D49"/>
    <w:rsid w:val="007E7480"/>
    <w:rsid w:val="007E79DC"/>
    <w:rsid w:val="007E7DBE"/>
    <w:rsid w:val="007E7DE5"/>
    <w:rsid w:val="007F01DE"/>
    <w:rsid w:val="007F0D65"/>
    <w:rsid w:val="007F0D95"/>
    <w:rsid w:val="007F1158"/>
    <w:rsid w:val="007F12FA"/>
    <w:rsid w:val="007F1FD7"/>
    <w:rsid w:val="007F226F"/>
    <w:rsid w:val="007F2734"/>
    <w:rsid w:val="007F3063"/>
    <w:rsid w:val="007F3142"/>
    <w:rsid w:val="007F3C34"/>
    <w:rsid w:val="007F40C0"/>
    <w:rsid w:val="007F42E8"/>
    <w:rsid w:val="007F4E84"/>
    <w:rsid w:val="007F61CA"/>
    <w:rsid w:val="007F6652"/>
    <w:rsid w:val="007F6C35"/>
    <w:rsid w:val="007F6D65"/>
    <w:rsid w:val="007F7564"/>
    <w:rsid w:val="007F7A68"/>
    <w:rsid w:val="008013F5"/>
    <w:rsid w:val="008014BE"/>
    <w:rsid w:val="00801D26"/>
    <w:rsid w:val="00802158"/>
    <w:rsid w:val="008026CC"/>
    <w:rsid w:val="0080277D"/>
    <w:rsid w:val="00802998"/>
    <w:rsid w:val="00803F3B"/>
    <w:rsid w:val="00804133"/>
    <w:rsid w:val="00804343"/>
    <w:rsid w:val="00804409"/>
    <w:rsid w:val="008049D2"/>
    <w:rsid w:val="00804C6B"/>
    <w:rsid w:val="00805354"/>
    <w:rsid w:val="00805434"/>
    <w:rsid w:val="00805631"/>
    <w:rsid w:val="008056B4"/>
    <w:rsid w:val="00805F01"/>
    <w:rsid w:val="00806732"/>
    <w:rsid w:val="008106A7"/>
    <w:rsid w:val="00811360"/>
    <w:rsid w:val="00811814"/>
    <w:rsid w:val="00811D53"/>
    <w:rsid w:val="00811FB4"/>
    <w:rsid w:val="00812A18"/>
    <w:rsid w:val="00812CAE"/>
    <w:rsid w:val="008130FC"/>
    <w:rsid w:val="00813739"/>
    <w:rsid w:val="0081378B"/>
    <w:rsid w:val="00813946"/>
    <w:rsid w:val="00813A7D"/>
    <w:rsid w:val="00813F71"/>
    <w:rsid w:val="008149FA"/>
    <w:rsid w:val="00814E4C"/>
    <w:rsid w:val="00814EFB"/>
    <w:rsid w:val="00815DC8"/>
    <w:rsid w:val="00816510"/>
    <w:rsid w:val="00816883"/>
    <w:rsid w:val="008169DB"/>
    <w:rsid w:val="00817A57"/>
    <w:rsid w:val="00817FE0"/>
    <w:rsid w:val="008208F4"/>
    <w:rsid w:val="008217DB"/>
    <w:rsid w:val="00821C60"/>
    <w:rsid w:val="00821E91"/>
    <w:rsid w:val="00821EDC"/>
    <w:rsid w:val="00822181"/>
    <w:rsid w:val="0082222B"/>
    <w:rsid w:val="00822289"/>
    <w:rsid w:val="00822BDF"/>
    <w:rsid w:val="00822FC7"/>
    <w:rsid w:val="008244DE"/>
    <w:rsid w:val="008246AE"/>
    <w:rsid w:val="00824D4B"/>
    <w:rsid w:val="0082517F"/>
    <w:rsid w:val="0082550F"/>
    <w:rsid w:val="00826597"/>
    <w:rsid w:val="00826C0D"/>
    <w:rsid w:val="00826E09"/>
    <w:rsid w:val="00827018"/>
    <w:rsid w:val="0082786C"/>
    <w:rsid w:val="0083090C"/>
    <w:rsid w:val="00830D58"/>
    <w:rsid w:val="00830E97"/>
    <w:rsid w:val="00830FFC"/>
    <w:rsid w:val="00832208"/>
    <w:rsid w:val="008323A8"/>
    <w:rsid w:val="00833BDF"/>
    <w:rsid w:val="00833C35"/>
    <w:rsid w:val="00833D6D"/>
    <w:rsid w:val="00833F63"/>
    <w:rsid w:val="008349C0"/>
    <w:rsid w:val="00834B26"/>
    <w:rsid w:val="00834B89"/>
    <w:rsid w:val="008353D2"/>
    <w:rsid w:val="00835503"/>
    <w:rsid w:val="008357BF"/>
    <w:rsid w:val="008361CD"/>
    <w:rsid w:val="00836461"/>
    <w:rsid w:val="00836AEA"/>
    <w:rsid w:val="00836CD1"/>
    <w:rsid w:val="00836D51"/>
    <w:rsid w:val="00836F45"/>
    <w:rsid w:val="00837081"/>
    <w:rsid w:val="008374C7"/>
    <w:rsid w:val="00840C9F"/>
    <w:rsid w:val="0084157B"/>
    <w:rsid w:val="00841BE4"/>
    <w:rsid w:val="00842122"/>
    <w:rsid w:val="00842BD9"/>
    <w:rsid w:val="00843843"/>
    <w:rsid w:val="00843B45"/>
    <w:rsid w:val="00844501"/>
    <w:rsid w:val="008449C6"/>
    <w:rsid w:val="008452AF"/>
    <w:rsid w:val="008456AB"/>
    <w:rsid w:val="00845989"/>
    <w:rsid w:val="00847575"/>
    <w:rsid w:val="00850282"/>
    <w:rsid w:val="00850386"/>
    <w:rsid w:val="00850640"/>
    <w:rsid w:val="00850965"/>
    <w:rsid w:val="00850D2D"/>
    <w:rsid w:val="008521A4"/>
    <w:rsid w:val="008526C3"/>
    <w:rsid w:val="0085376B"/>
    <w:rsid w:val="00853783"/>
    <w:rsid w:val="00854A53"/>
    <w:rsid w:val="00854A6C"/>
    <w:rsid w:val="00854EC1"/>
    <w:rsid w:val="00855534"/>
    <w:rsid w:val="00855836"/>
    <w:rsid w:val="00855B80"/>
    <w:rsid w:val="00855DFB"/>
    <w:rsid w:val="0085640E"/>
    <w:rsid w:val="00856721"/>
    <w:rsid w:val="00856729"/>
    <w:rsid w:val="008568B4"/>
    <w:rsid w:val="00856B54"/>
    <w:rsid w:val="00856BC2"/>
    <w:rsid w:val="00856BC4"/>
    <w:rsid w:val="0086052B"/>
    <w:rsid w:val="0086098D"/>
    <w:rsid w:val="00861D39"/>
    <w:rsid w:val="00861D58"/>
    <w:rsid w:val="00861FAB"/>
    <w:rsid w:val="00862467"/>
    <w:rsid w:val="00862FEF"/>
    <w:rsid w:val="008630B4"/>
    <w:rsid w:val="00863FF3"/>
    <w:rsid w:val="008649F9"/>
    <w:rsid w:val="00865711"/>
    <w:rsid w:val="008657E4"/>
    <w:rsid w:val="00865839"/>
    <w:rsid w:val="00865BC3"/>
    <w:rsid w:val="00866A45"/>
    <w:rsid w:val="0086756C"/>
    <w:rsid w:val="008675F3"/>
    <w:rsid w:val="008675FB"/>
    <w:rsid w:val="00867AC9"/>
    <w:rsid w:val="00867F00"/>
    <w:rsid w:val="00867FBA"/>
    <w:rsid w:val="008702EE"/>
    <w:rsid w:val="008708AD"/>
    <w:rsid w:val="0087123C"/>
    <w:rsid w:val="00871305"/>
    <w:rsid w:val="00871C81"/>
    <w:rsid w:val="008726AC"/>
    <w:rsid w:val="00872720"/>
    <w:rsid w:val="00872AA7"/>
    <w:rsid w:val="00872D72"/>
    <w:rsid w:val="0087378B"/>
    <w:rsid w:val="00873DC2"/>
    <w:rsid w:val="00874172"/>
    <w:rsid w:val="00874287"/>
    <w:rsid w:val="00874787"/>
    <w:rsid w:val="00875263"/>
    <w:rsid w:val="008755D5"/>
    <w:rsid w:val="00875672"/>
    <w:rsid w:val="0087675F"/>
    <w:rsid w:val="008778C2"/>
    <w:rsid w:val="0087799F"/>
    <w:rsid w:val="0088021F"/>
    <w:rsid w:val="00880250"/>
    <w:rsid w:val="00880923"/>
    <w:rsid w:val="008811BE"/>
    <w:rsid w:val="00881560"/>
    <w:rsid w:val="0088169F"/>
    <w:rsid w:val="008816F7"/>
    <w:rsid w:val="008818CC"/>
    <w:rsid w:val="00881ECB"/>
    <w:rsid w:val="00881FF0"/>
    <w:rsid w:val="008823C2"/>
    <w:rsid w:val="00882AD9"/>
    <w:rsid w:val="00883308"/>
    <w:rsid w:val="008834DD"/>
    <w:rsid w:val="00883FCD"/>
    <w:rsid w:val="00884C8B"/>
    <w:rsid w:val="008853B2"/>
    <w:rsid w:val="008857EC"/>
    <w:rsid w:val="0088580E"/>
    <w:rsid w:val="00886706"/>
    <w:rsid w:val="008867E1"/>
    <w:rsid w:val="00886F49"/>
    <w:rsid w:val="00887000"/>
    <w:rsid w:val="008878A1"/>
    <w:rsid w:val="00887E8C"/>
    <w:rsid w:val="008905DA"/>
    <w:rsid w:val="008907E1"/>
    <w:rsid w:val="00891570"/>
    <w:rsid w:val="0089157C"/>
    <w:rsid w:val="00891771"/>
    <w:rsid w:val="00891A87"/>
    <w:rsid w:val="00891AE2"/>
    <w:rsid w:val="00891FDA"/>
    <w:rsid w:val="00892030"/>
    <w:rsid w:val="008921D2"/>
    <w:rsid w:val="0089232E"/>
    <w:rsid w:val="008925F0"/>
    <w:rsid w:val="008934E4"/>
    <w:rsid w:val="00893B07"/>
    <w:rsid w:val="00894640"/>
    <w:rsid w:val="00894FDE"/>
    <w:rsid w:val="00895FDF"/>
    <w:rsid w:val="008965BF"/>
    <w:rsid w:val="008968D2"/>
    <w:rsid w:val="00897765"/>
    <w:rsid w:val="00897D15"/>
    <w:rsid w:val="008A07F4"/>
    <w:rsid w:val="008A14D2"/>
    <w:rsid w:val="008A1BB1"/>
    <w:rsid w:val="008A20AF"/>
    <w:rsid w:val="008A2258"/>
    <w:rsid w:val="008A23A9"/>
    <w:rsid w:val="008A245E"/>
    <w:rsid w:val="008A2A04"/>
    <w:rsid w:val="008A35B3"/>
    <w:rsid w:val="008A455C"/>
    <w:rsid w:val="008A458C"/>
    <w:rsid w:val="008A4DFB"/>
    <w:rsid w:val="008A51F1"/>
    <w:rsid w:val="008A56EB"/>
    <w:rsid w:val="008A5919"/>
    <w:rsid w:val="008A648C"/>
    <w:rsid w:val="008A67B1"/>
    <w:rsid w:val="008A73CD"/>
    <w:rsid w:val="008A74BC"/>
    <w:rsid w:val="008B0870"/>
    <w:rsid w:val="008B0966"/>
    <w:rsid w:val="008B0B80"/>
    <w:rsid w:val="008B0D97"/>
    <w:rsid w:val="008B111C"/>
    <w:rsid w:val="008B118D"/>
    <w:rsid w:val="008B1307"/>
    <w:rsid w:val="008B14EA"/>
    <w:rsid w:val="008B1FDF"/>
    <w:rsid w:val="008B24D0"/>
    <w:rsid w:val="008B2745"/>
    <w:rsid w:val="008B3034"/>
    <w:rsid w:val="008B3A58"/>
    <w:rsid w:val="008B4BBD"/>
    <w:rsid w:val="008B53A7"/>
    <w:rsid w:val="008B5DD3"/>
    <w:rsid w:val="008B60D9"/>
    <w:rsid w:val="008B62CD"/>
    <w:rsid w:val="008B6B6B"/>
    <w:rsid w:val="008B7764"/>
    <w:rsid w:val="008B7936"/>
    <w:rsid w:val="008B7AE8"/>
    <w:rsid w:val="008C0564"/>
    <w:rsid w:val="008C073C"/>
    <w:rsid w:val="008C0751"/>
    <w:rsid w:val="008C081D"/>
    <w:rsid w:val="008C0FA8"/>
    <w:rsid w:val="008C1348"/>
    <w:rsid w:val="008C1375"/>
    <w:rsid w:val="008C1A11"/>
    <w:rsid w:val="008C1FB6"/>
    <w:rsid w:val="008C26D1"/>
    <w:rsid w:val="008C2A2B"/>
    <w:rsid w:val="008C3197"/>
    <w:rsid w:val="008C3CAE"/>
    <w:rsid w:val="008C3F22"/>
    <w:rsid w:val="008C40E9"/>
    <w:rsid w:val="008C464A"/>
    <w:rsid w:val="008C5D7C"/>
    <w:rsid w:val="008C650B"/>
    <w:rsid w:val="008C67BF"/>
    <w:rsid w:val="008C68D8"/>
    <w:rsid w:val="008C6E13"/>
    <w:rsid w:val="008C6E59"/>
    <w:rsid w:val="008C6ECB"/>
    <w:rsid w:val="008C7695"/>
    <w:rsid w:val="008D0155"/>
    <w:rsid w:val="008D04DD"/>
    <w:rsid w:val="008D1F9B"/>
    <w:rsid w:val="008D2A15"/>
    <w:rsid w:val="008D30EA"/>
    <w:rsid w:val="008D3DED"/>
    <w:rsid w:val="008D4806"/>
    <w:rsid w:val="008D4B0C"/>
    <w:rsid w:val="008D4C88"/>
    <w:rsid w:val="008D5872"/>
    <w:rsid w:val="008D5904"/>
    <w:rsid w:val="008D5E10"/>
    <w:rsid w:val="008D6235"/>
    <w:rsid w:val="008D64F9"/>
    <w:rsid w:val="008D6FF7"/>
    <w:rsid w:val="008D7B44"/>
    <w:rsid w:val="008E17E0"/>
    <w:rsid w:val="008E1E69"/>
    <w:rsid w:val="008E2323"/>
    <w:rsid w:val="008E2499"/>
    <w:rsid w:val="008E2A13"/>
    <w:rsid w:val="008E31EE"/>
    <w:rsid w:val="008E33CF"/>
    <w:rsid w:val="008E3F31"/>
    <w:rsid w:val="008E3F43"/>
    <w:rsid w:val="008E46E9"/>
    <w:rsid w:val="008E47EE"/>
    <w:rsid w:val="008E4E61"/>
    <w:rsid w:val="008E52AC"/>
    <w:rsid w:val="008E562A"/>
    <w:rsid w:val="008E5BFA"/>
    <w:rsid w:val="008E63F9"/>
    <w:rsid w:val="008E73A4"/>
    <w:rsid w:val="008E758A"/>
    <w:rsid w:val="008E7D42"/>
    <w:rsid w:val="008F0112"/>
    <w:rsid w:val="008F0747"/>
    <w:rsid w:val="008F1CA6"/>
    <w:rsid w:val="008F2070"/>
    <w:rsid w:val="008F25F5"/>
    <w:rsid w:val="008F277C"/>
    <w:rsid w:val="008F2A9B"/>
    <w:rsid w:val="008F2AC0"/>
    <w:rsid w:val="008F2EF2"/>
    <w:rsid w:val="008F3388"/>
    <w:rsid w:val="008F366A"/>
    <w:rsid w:val="008F4AFE"/>
    <w:rsid w:val="008F580C"/>
    <w:rsid w:val="008F60F0"/>
    <w:rsid w:val="008F6BED"/>
    <w:rsid w:val="008F6E07"/>
    <w:rsid w:val="008F6F61"/>
    <w:rsid w:val="008F74A2"/>
    <w:rsid w:val="008F7915"/>
    <w:rsid w:val="009001FD"/>
    <w:rsid w:val="00900352"/>
    <w:rsid w:val="00900353"/>
    <w:rsid w:val="00902088"/>
    <w:rsid w:val="009024AF"/>
    <w:rsid w:val="00902678"/>
    <w:rsid w:val="0090288C"/>
    <w:rsid w:val="009028F3"/>
    <w:rsid w:val="00902D2D"/>
    <w:rsid w:val="00902EBB"/>
    <w:rsid w:val="00903988"/>
    <w:rsid w:val="00904480"/>
    <w:rsid w:val="00904521"/>
    <w:rsid w:val="00904741"/>
    <w:rsid w:val="009047BB"/>
    <w:rsid w:val="00904A3A"/>
    <w:rsid w:val="00904C3C"/>
    <w:rsid w:val="009051CE"/>
    <w:rsid w:val="00905B81"/>
    <w:rsid w:val="00905EC5"/>
    <w:rsid w:val="009068DA"/>
    <w:rsid w:val="009069EE"/>
    <w:rsid w:val="00906E28"/>
    <w:rsid w:val="00906F88"/>
    <w:rsid w:val="00907235"/>
    <w:rsid w:val="009076FB"/>
    <w:rsid w:val="00907A90"/>
    <w:rsid w:val="009108FB"/>
    <w:rsid w:val="00910B37"/>
    <w:rsid w:val="009119F8"/>
    <w:rsid w:val="00911C41"/>
    <w:rsid w:val="00911DC8"/>
    <w:rsid w:val="00911F52"/>
    <w:rsid w:val="009129C6"/>
    <w:rsid w:val="00912CDC"/>
    <w:rsid w:val="00912E7D"/>
    <w:rsid w:val="0091333B"/>
    <w:rsid w:val="00914295"/>
    <w:rsid w:val="00914C13"/>
    <w:rsid w:val="00914C52"/>
    <w:rsid w:val="00914D35"/>
    <w:rsid w:val="00914E67"/>
    <w:rsid w:val="00915284"/>
    <w:rsid w:val="00915398"/>
    <w:rsid w:val="0091544F"/>
    <w:rsid w:val="0091551E"/>
    <w:rsid w:val="00915A31"/>
    <w:rsid w:val="009165B5"/>
    <w:rsid w:val="009168D9"/>
    <w:rsid w:val="00917186"/>
    <w:rsid w:val="009172B5"/>
    <w:rsid w:val="009172D1"/>
    <w:rsid w:val="00917374"/>
    <w:rsid w:val="009177C0"/>
    <w:rsid w:val="00917BB2"/>
    <w:rsid w:val="00917F56"/>
    <w:rsid w:val="009209C1"/>
    <w:rsid w:val="0092185A"/>
    <w:rsid w:val="00921B8C"/>
    <w:rsid w:val="00921E7C"/>
    <w:rsid w:val="00922703"/>
    <w:rsid w:val="00922B60"/>
    <w:rsid w:val="00923CA9"/>
    <w:rsid w:val="00923E51"/>
    <w:rsid w:val="00926640"/>
    <w:rsid w:val="00926FA2"/>
    <w:rsid w:val="00927098"/>
    <w:rsid w:val="0092756A"/>
    <w:rsid w:val="009279DE"/>
    <w:rsid w:val="0093047A"/>
    <w:rsid w:val="009307C2"/>
    <w:rsid w:val="00930A75"/>
    <w:rsid w:val="009312C6"/>
    <w:rsid w:val="0093157C"/>
    <w:rsid w:val="00931667"/>
    <w:rsid w:val="00932EB6"/>
    <w:rsid w:val="00932F3B"/>
    <w:rsid w:val="00932F53"/>
    <w:rsid w:val="009332B2"/>
    <w:rsid w:val="009339BF"/>
    <w:rsid w:val="00933BDC"/>
    <w:rsid w:val="009347DA"/>
    <w:rsid w:val="00934D06"/>
    <w:rsid w:val="00934EAB"/>
    <w:rsid w:val="00935422"/>
    <w:rsid w:val="00935850"/>
    <w:rsid w:val="0093599E"/>
    <w:rsid w:val="009365F9"/>
    <w:rsid w:val="0093734F"/>
    <w:rsid w:val="00937762"/>
    <w:rsid w:val="00937A25"/>
    <w:rsid w:val="0094010A"/>
    <w:rsid w:val="00940314"/>
    <w:rsid w:val="00940B8A"/>
    <w:rsid w:val="00940C62"/>
    <w:rsid w:val="00940CCA"/>
    <w:rsid w:val="009414C2"/>
    <w:rsid w:val="009416E4"/>
    <w:rsid w:val="00941889"/>
    <w:rsid w:val="0094235F"/>
    <w:rsid w:val="00943A2E"/>
    <w:rsid w:val="0094400C"/>
    <w:rsid w:val="00945660"/>
    <w:rsid w:val="0094661C"/>
    <w:rsid w:val="00946E1D"/>
    <w:rsid w:val="00947136"/>
    <w:rsid w:val="00947680"/>
    <w:rsid w:val="0094771F"/>
    <w:rsid w:val="00947FB6"/>
    <w:rsid w:val="009502DD"/>
    <w:rsid w:val="00950574"/>
    <w:rsid w:val="009519EA"/>
    <w:rsid w:val="00952154"/>
    <w:rsid w:val="009526FD"/>
    <w:rsid w:val="00952792"/>
    <w:rsid w:val="00952797"/>
    <w:rsid w:val="00952FBD"/>
    <w:rsid w:val="00953711"/>
    <w:rsid w:val="00954515"/>
    <w:rsid w:val="00955028"/>
    <w:rsid w:val="0095505F"/>
    <w:rsid w:val="009552C9"/>
    <w:rsid w:val="00955F29"/>
    <w:rsid w:val="0095685A"/>
    <w:rsid w:val="00957699"/>
    <w:rsid w:val="00957A73"/>
    <w:rsid w:val="00957D5A"/>
    <w:rsid w:val="009602CA"/>
    <w:rsid w:val="00960BAE"/>
    <w:rsid w:val="0096112B"/>
    <w:rsid w:val="00961D7B"/>
    <w:rsid w:val="00962225"/>
    <w:rsid w:val="00962909"/>
    <w:rsid w:val="00963BCE"/>
    <w:rsid w:val="009640A8"/>
    <w:rsid w:val="00964BA7"/>
    <w:rsid w:val="00965403"/>
    <w:rsid w:val="00965DA3"/>
    <w:rsid w:val="00966BED"/>
    <w:rsid w:val="00966C87"/>
    <w:rsid w:val="009670BA"/>
    <w:rsid w:val="0096719F"/>
    <w:rsid w:val="009678A7"/>
    <w:rsid w:val="00967B89"/>
    <w:rsid w:val="00967F85"/>
    <w:rsid w:val="009715EF"/>
    <w:rsid w:val="009720EA"/>
    <w:rsid w:val="0097292C"/>
    <w:rsid w:val="00972C84"/>
    <w:rsid w:val="00972E55"/>
    <w:rsid w:val="0097309A"/>
    <w:rsid w:val="009732C1"/>
    <w:rsid w:val="00974555"/>
    <w:rsid w:val="009747E0"/>
    <w:rsid w:val="00974930"/>
    <w:rsid w:val="00974B2F"/>
    <w:rsid w:val="00974D77"/>
    <w:rsid w:val="00974E5A"/>
    <w:rsid w:val="0097506B"/>
    <w:rsid w:val="009750F3"/>
    <w:rsid w:val="009755FB"/>
    <w:rsid w:val="00975819"/>
    <w:rsid w:val="00975BD1"/>
    <w:rsid w:val="00975E41"/>
    <w:rsid w:val="00975F92"/>
    <w:rsid w:val="0097627F"/>
    <w:rsid w:val="00977646"/>
    <w:rsid w:val="009803A8"/>
    <w:rsid w:val="0098140C"/>
    <w:rsid w:val="00982046"/>
    <w:rsid w:val="00984B05"/>
    <w:rsid w:val="00984C6E"/>
    <w:rsid w:val="00984DFD"/>
    <w:rsid w:val="00984EB5"/>
    <w:rsid w:val="00985266"/>
    <w:rsid w:val="009857D2"/>
    <w:rsid w:val="0098593F"/>
    <w:rsid w:val="009860CC"/>
    <w:rsid w:val="00986247"/>
    <w:rsid w:val="00986C9F"/>
    <w:rsid w:val="00987B21"/>
    <w:rsid w:val="00987DA0"/>
    <w:rsid w:val="00990115"/>
    <w:rsid w:val="009904CD"/>
    <w:rsid w:val="00990DA0"/>
    <w:rsid w:val="00991261"/>
    <w:rsid w:val="0099167E"/>
    <w:rsid w:val="009918A8"/>
    <w:rsid w:val="00992C03"/>
    <w:rsid w:val="009939BB"/>
    <w:rsid w:val="00993CC1"/>
    <w:rsid w:val="0099455F"/>
    <w:rsid w:val="009951E0"/>
    <w:rsid w:val="00995267"/>
    <w:rsid w:val="00995E3A"/>
    <w:rsid w:val="00996986"/>
    <w:rsid w:val="00996D6F"/>
    <w:rsid w:val="0099704C"/>
    <w:rsid w:val="009970EC"/>
    <w:rsid w:val="009A0006"/>
    <w:rsid w:val="009A05DB"/>
    <w:rsid w:val="009A0F14"/>
    <w:rsid w:val="009A1046"/>
    <w:rsid w:val="009A1288"/>
    <w:rsid w:val="009A1912"/>
    <w:rsid w:val="009A1ACD"/>
    <w:rsid w:val="009A1BD6"/>
    <w:rsid w:val="009A1DE6"/>
    <w:rsid w:val="009A2377"/>
    <w:rsid w:val="009A23AA"/>
    <w:rsid w:val="009A2548"/>
    <w:rsid w:val="009A2B4E"/>
    <w:rsid w:val="009A2C64"/>
    <w:rsid w:val="009A3BCD"/>
    <w:rsid w:val="009A4321"/>
    <w:rsid w:val="009A4F04"/>
    <w:rsid w:val="009A524F"/>
    <w:rsid w:val="009A52C1"/>
    <w:rsid w:val="009A6633"/>
    <w:rsid w:val="009A6DC4"/>
    <w:rsid w:val="009A6E5E"/>
    <w:rsid w:val="009A7E22"/>
    <w:rsid w:val="009B04BD"/>
    <w:rsid w:val="009B076C"/>
    <w:rsid w:val="009B07F1"/>
    <w:rsid w:val="009B0CE3"/>
    <w:rsid w:val="009B0DF2"/>
    <w:rsid w:val="009B0F01"/>
    <w:rsid w:val="009B1B6C"/>
    <w:rsid w:val="009B1F74"/>
    <w:rsid w:val="009B31CA"/>
    <w:rsid w:val="009B40D1"/>
    <w:rsid w:val="009B43AC"/>
    <w:rsid w:val="009B4B34"/>
    <w:rsid w:val="009B4F62"/>
    <w:rsid w:val="009B62FE"/>
    <w:rsid w:val="009B687F"/>
    <w:rsid w:val="009B6A46"/>
    <w:rsid w:val="009B7058"/>
    <w:rsid w:val="009B72B1"/>
    <w:rsid w:val="009B7F1E"/>
    <w:rsid w:val="009C251B"/>
    <w:rsid w:val="009C26E7"/>
    <w:rsid w:val="009C2D08"/>
    <w:rsid w:val="009C2FDF"/>
    <w:rsid w:val="009C357E"/>
    <w:rsid w:val="009C3679"/>
    <w:rsid w:val="009C3C82"/>
    <w:rsid w:val="009C407A"/>
    <w:rsid w:val="009C452E"/>
    <w:rsid w:val="009C4E38"/>
    <w:rsid w:val="009C5616"/>
    <w:rsid w:val="009C571A"/>
    <w:rsid w:val="009C5851"/>
    <w:rsid w:val="009C5ADB"/>
    <w:rsid w:val="009C681E"/>
    <w:rsid w:val="009C68EF"/>
    <w:rsid w:val="009C767A"/>
    <w:rsid w:val="009C7F54"/>
    <w:rsid w:val="009D01E3"/>
    <w:rsid w:val="009D035F"/>
    <w:rsid w:val="009D1330"/>
    <w:rsid w:val="009D1496"/>
    <w:rsid w:val="009D208F"/>
    <w:rsid w:val="009D20E4"/>
    <w:rsid w:val="009D26E4"/>
    <w:rsid w:val="009D30B6"/>
    <w:rsid w:val="009D352B"/>
    <w:rsid w:val="009D4571"/>
    <w:rsid w:val="009D4A5C"/>
    <w:rsid w:val="009D4A9B"/>
    <w:rsid w:val="009D54A3"/>
    <w:rsid w:val="009D54BF"/>
    <w:rsid w:val="009D63E5"/>
    <w:rsid w:val="009D6CF7"/>
    <w:rsid w:val="009D7C3D"/>
    <w:rsid w:val="009E1601"/>
    <w:rsid w:val="009E1803"/>
    <w:rsid w:val="009E2B90"/>
    <w:rsid w:val="009E3766"/>
    <w:rsid w:val="009E3E12"/>
    <w:rsid w:val="009E3E60"/>
    <w:rsid w:val="009E4283"/>
    <w:rsid w:val="009E4C17"/>
    <w:rsid w:val="009E67CC"/>
    <w:rsid w:val="009E7307"/>
    <w:rsid w:val="009F0506"/>
    <w:rsid w:val="009F0BC3"/>
    <w:rsid w:val="009F0BC7"/>
    <w:rsid w:val="009F0FE3"/>
    <w:rsid w:val="009F1873"/>
    <w:rsid w:val="009F2AE4"/>
    <w:rsid w:val="009F2BEC"/>
    <w:rsid w:val="009F3477"/>
    <w:rsid w:val="009F3878"/>
    <w:rsid w:val="009F4AE3"/>
    <w:rsid w:val="009F53B0"/>
    <w:rsid w:val="009F53BB"/>
    <w:rsid w:val="009F5E1A"/>
    <w:rsid w:val="009F6C43"/>
    <w:rsid w:val="009F740B"/>
    <w:rsid w:val="009F7AEF"/>
    <w:rsid w:val="00A0013D"/>
    <w:rsid w:val="00A0013F"/>
    <w:rsid w:val="00A00DC0"/>
    <w:rsid w:val="00A011CF"/>
    <w:rsid w:val="00A013B3"/>
    <w:rsid w:val="00A019E7"/>
    <w:rsid w:val="00A02032"/>
    <w:rsid w:val="00A028F4"/>
    <w:rsid w:val="00A03838"/>
    <w:rsid w:val="00A038DC"/>
    <w:rsid w:val="00A03B7E"/>
    <w:rsid w:val="00A04214"/>
    <w:rsid w:val="00A042B6"/>
    <w:rsid w:val="00A0563C"/>
    <w:rsid w:val="00A056EE"/>
    <w:rsid w:val="00A05B2D"/>
    <w:rsid w:val="00A05E1A"/>
    <w:rsid w:val="00A064A9"/>
    <w:rsid w:val="00A068C8"/>
    <w:rsid w:val="00A07149"/>
    <w:rsid w:val="00A0771F"/>
    <w:rsid w:val="00A07BAA"/>
    <w:rsid w:val="00A10362"/>
    <w:rsid w:val="00A10FBE"/>
    <w:rsid w:val="00A112B4"/>
    <w:rsid w:val="00A11433"/>
    <w:rsid w:val="00A11FCD"/>
    <w:rsid w:val="00A126C6"/>
    <w:rsid w:val="00A13177"/>
    <w:rsid w:val="00A1341D"/>
    <w:rsid w:val="00A14AAD"/>
    <w:rsid w:val="00A14F49"/>
    <w:rsid w:val="00A15202"/>
    <w:rsid w:val="00A171AD"/>
    <w:rsid w:val="00A17481"/>
    <w:rsid w:val="00A17681"/>
    <w:rsid w:val="00A176D3"/>
    <w:rsid w:val="00A17ABF"/>
    <w:rsid w:val="00A17EB1"/>
    <w:rsid w:val="00A17F81"/>
    <w:rsid w:val="00A204C8"/>
    <w:rsid w:val="00A206BA"/>
    <w:rsid w:val="00A208CE"/>
    <w:rsid w:val="00A20DA7"/>
    <w:rsid w:val="00A2119B"/>
    <w:rsid w:val="00A21432"/>
    <w:rsid w:val="00A21C5D"/>
    <w:rsid w:val="00A228E8"/>
    <w:rsid w:val="00A22C93"/>
    <w:rsid w:val="00A23547"/>
    <w:rsid w:val="00A2565B"/>
    <w:rsid w:val="00A26265"/>
    <w:rsid w:val="00A263F9"/>
    <w:rsid w:val="00A267B7"/>
    <w:rsid w:val="00A27015"/>
    <w:rsid w:val="00A27033"/>
    <w:rsid w:val="00A27D53"/>
    <w:rsid w:val="00A30B75"/>
    <w:rsid w:val="00A312B9"/>
    <w:rsid w:val="00A314D4"/>
    <w:rsid w:val="00A31AC9"/>
    <w:rsid w:val="00A31E7A"/>
    <w:rsid w:val="00A3236A"/>
    <w:rsid w:val="00A32C08"/>
    <w:rsid w:val="00A32C8C"/>
    <w:rsid w:val="00A33397"/>
    <w:rsid w:val="00A336D6"/>
    <w:rsid w:val="00A342D5"/>
    <w:rsid w:val="00A349A2"/>
    <w:rsid w:val="00A35215"/>
    <w:rsid w:val="00A3525D"/>
    <w:rsid w:val="00A3623E"/>
    <w:rsid w:val="00A3683F"/>
    <w:rsid w:val="00A36FDF"/>
    <w:rsid w:val="00A3718C"/>
    <w:rsid w:val="00A37EA6"/>
    <w:rsid w:val="00A402EA"/>
    <w:rsid w:val="00A403DB"/>
    <w:rsid w:val="00A405AF"/>
    <w:rsid w:val="00A418D0"/>
    <w:rsid w:val="00A419CB"/>
    <w:rsid w:val="00A41FD7"/>
    <w:rsid w:val="00A43F2D"/>
    <w:rsid w:val="00A446FF"/>
    <w:rsid w:val="00A44714"/>
    <w:rsid w:val="00A44828"/>
    <w:rsid w:val="00A45010"/>
    <w:rsid w:val="00A451FF"/>
    <w:rsid w:val="00A45D7B"/>
    <w:rsid w:val="00A466B5"/>
    <w:rsid w:val="00A50171"/>
    <w:rsid w:val="00A50315"/>
    <w:rsid w:val="00A50CF1"/>
    <w:rsid w:val="00A50E9E"/>
    <w:rsid w:val="00A512C1"/>
    <w:rsid w:val="00A515FF"/>
    <w:rsid w:val="00A51963"/>
    <w:rsid w:val="00A51D33"/>
    <w:rsid w:val="00A52246"/>
    <w:rsid w:val="00A52822"/>
    <w:rsid w:val="00A53AD5"/>
    <w:rsid w:val="00A53B7B"/>
    <w:rsid w:val="00A53E1D"/>
    <w:rsid w:val="00A548FB"/>
    <w:rsid w:val="00A54B01"/>
    <w:rsid w:val="00A54E7D"/>
    <w:rsid w:val="00A559D3"/>
    <w:rsid w:val="00A55E9B"/>
    <w:rsid w:val="00A5610B"/>
    <w:rsid w:val="00A56CAC"/>
    <w:rsid w:val="00A5788D"/>
    <w:rsid w:val="00A57937"/>
    <w:rsid w:val="00A60663"/>
    <w:rsid w:val="00A608CD"/>
    <w:rsid w:val="00A60CB9"/>
    <w:rsid w:val="00A62268"/>
    <w:rsid w:val="00A6241A"/>
    <w:rsid w:val="00A6262B"/>
    <w:rsid w:val="00A6277A"/>
    <w:rsid w:val="00A632D1"/>
    <w:rsid w:val="00A64625"/>
    <w:rsid w:val="00A64640"/>
    <w:rsid w:val="00A650F5"/>
    <w:rsid w:val="00A652CD"/>
    <w:rsid w:val="00A653E5"/>
    <w:rsid w:val="00A65D32"/>
    <w:rsid w:val="00A6694D"/>
    <w:rsid w:val="00A66A69"/>
    <w:rsid w:val="00A66AF5"/>
    <w:rsid w:val="00A66F7D"/>
    <w:rsid w:val="00A67143"/>
    <w:rsid w:val="00A678E4"/>
    <w:rsid w:val="00A67D19"/>
    <w:rsid w:val="00A70263"/>
    <w:rsid w:val="00A70878"/>
    <w:rsid w:val="00A70902"/>
    <w:rsid w:val="00A70E44"/>
    <w:rsid w:val="00A714EF"/>
    <w:rsid w:val="00A715B2"/>
    <w:rsid w:val="00A71ECB"/>
    <w:rsid w:val="00A71F23"/>
    <w:rsid w:val="00A71F47"/>
    <w:rsid w:val="00A72118"/>
    <w:rsid w:val="00A72AB0"/>
    <w:rsid w:val="00A731CE"/>
    <w:rsid w:val="00A73C85"/>
    <w:rsid w:val="00A74AC4"/>
    <w:rsid w:val="00A74E0E"/>
    <w:rsid w:val="00A7548E"/>
    <w:rsid w:val="00A76149"/>
    <w:rsid w:val="00A762DC"/>
    <w:rsid w:val="00A7634A"/>
    <w:rsid w:val="00A76A05"/>
    <w:rsid w:val="00A76EC8"/>
    <w:rsid w:val="00A776E2"/>
    <w:rsid w:val="00A778E4"/>
    <w:rsid w:val="00A779A5"/>
    <w:rsid w:val="00A8007C"/>
    <w:rsid w:val="00A8011B"/>
    <w:rsid w:val="00A8030B"/>
    <w:rsid w:val="00A8091E"/>
    <w:rsid w:val="00A80A30"/>
    <w:rsid w:val="00A80C58"/>
    <w:rsid w:val="00A81D28"/>
    <w:rsid w:val="00A82543"/>
    <w:rsid w:val="00A82D8E"/>
    <w:rsid w:val="00A8343F"/>
    <w:rsid w:val="00A83D08"/>
    <w:rsid w:val="00A84105"/>
    <w:rsid w:val="00A851C3"/>
    <w:rsid w:val="00A85748"/>
    <w:rsid w:val="00A8597E"/>
    <w:rsid w:val="00A85993"/>
    <w:rsid w:val="00A85EA3"/>
    <w:rsid w:val="00A869AD"/>
    <w:rsid w:val="00A87B6A"/>
    <w:rsid w:val="00A87E44"/>
    <w:rsid w:val="00A90E5A"/>
    <w:rsid w:val="00A91374"/>
    <w:rsid w:val="00A91A0E"/>
    <w:rsid w:val="00A92E89"/>
    <w:rsid w:val="00A93AFD"/>
    <w:rsid w:val="00A93B41"/>
    <w:rsid w:val="00A93DCC"/>
    <w:rsid w:val="00A947E9"/>
    <w:rsid w:val="00A9489B"/>
    <w:rsid w:val="00A948FC"/>
    <w:rsid w:val="00A94B20"/>
    <w:rsid w:val="00A94EB4"/>
    <w:rsid w:val="00A950A7"/>
    <w:rsid w:val="00A950AA"/>
    <w:rsid w:val="00A952FB"/>
    <w:rsid w:val="00A9558A"/>
    <w:rsid w:val="00A96561"/>
    <w:rsid w:val="00A975BB"/>
    <w:rsid w:val="00AA044E"/>
    <w:rsid w:val="00AA088C"/>
    <w:rsid w:val="00AA0BEF"/>
    <w:rsid w:val="00AA1125"/>
    <w:rsid w:val="00AA1916"/>
    <w:rsid w:val="00AA1BCB"/>
    <w:rsid w:val="00AA1CDE"/>
    <w:rsid w:val="00AA222F"/>
    <w:rsid w:val="00AA22EB"/>
    <w:rsid w:val="00AA2696"/>
    <w:rsid w:val="00AA3030"/>
    <w:rsid w:val="00AA513D"/>
    <w:rsid w:val="00AA568F"/>
    <w:rsid w:val="00AA64D0"/>
    <w:rsid w:val="00AA6EC2"/>
    <w:rsid w:val="00AA6EC4"/>
    <w:rsid w:val="00AA70D0"/>
    <w:rsid w:val="00AA7873"/>
    <w:rsid w:val="00AB00CC"/>
    <w:rsid w:val="00AB02D6"/>
    <w:rsid w:val="00AB045C"/>
    <w:rsid w:val="00AB04AE"/>
    <w:rsid w:val="00AB0914"/>
    <w:rsid w:val="00AB125F"/>
    <w:rsid w:val="00AB12A2"/>
    <w:rsid w:val="00AB1A6A"/>
    <w:rsid w:val="00AB1DDA"/>
    <w:rsid w:val="00AB211A"/>
    <w:rsid w:val="00AB32A0"/>
    <w:rsid w:val="00AB36E4"/>
    <w:rsid w:val="00AB3917"/>
    <w:rsid w:val="00AB3C1E"/>
    <w:rsid w:val="00AB3CF7"/>
    <w:rsid w:val="00AB451A"/>
    <w:rsid w:val="00AB5103"/>
    <w:rsid w:val="00AB5329"/>
    <w:rsid w:val="00AB57EF"/>
    <w:rsid w:val="00AB5BD3"/>
    <w:rsid w:val="00AB5F64"/>
    <w:rsid w:val="00AB661E"/>
    <w:rsid w:val="00AB6B8C"/>
    <w:rsid w:val="00AB7026"/>
    <w:rsid w:val="00AB77AC"/>
    <w:rsid w:val="00AB7917"/>
    <w:rsid w:val="00AB7F7D"/>
    <w:rsid w:val="00AC02C5"/>
    <w:rsid w:val="00AC04B8"/>
    <w:rsid w:val="00AC0951"/>
    <w:rsid w:val="00AC0F8A"/>
    <w:rsid w:val="00AC2132"/>
    <w:rsid w:val="00AC265D"/>
    <w:rsid w:val="00AC2983"/>
    <w:rsid w:val="00AC3436"/>
    <w:rsid w:val="00AC3A91"/>
    <w:rsid w:val="00AC3E2F"/>
    <w:rsid w:val="00AC40FD"/>
    <w:rsid w:val="00AC44BE"/>
    <w:rsid w:val="00AC45AB"/>
    <w:rsid w:val="00AC50B8"/>
    <w:rsid w:val="00AC560A"/>
    <w:rsid w:val="00AC578D"/>
    <w:rsid w:val="00AC5F21"/>
    <w:rsid w:val="00AC6120"/>
    <w:rsid w:val="00AC642C"/>
    <w:rsid w:val="00AC692E"/>
    <w:rsid w:val="00AC73C1"/>
    <w:rsid w:val="00AC7F5E"/>
    <w:rsid w:val="00AC7FC7"/>
    <w:rsid w:val="00AD039A"/>
    <w:rsid w:val="00AD0B0D"/>
    <w:rsid w:val="00AD11B4"/>
    <w:rsid w:val="00AD1590"/>
    <w:rsid w:val="00AD17F1"/>
    <w:rsid w:val="00AD1DE8"/>
    <w:rsid w:val="00AD2335"/>
    <w:rsid w:val="00AD2BB8"/>
    <w:rsid w:val="00AD2F71"/>
    <w:rsid w:val="00AD3C4A"/>
    <w:rsid w:val="00AD3F0D"/>
    <w:rsid w:val="00AD47D1"/>
    <w:rsid w:val="00AD4D0D"/>
    <w:rsid w:val="00AD545E"/>
    <w:rsid w:val="00AD55B8"/>
    <w:rsid w:val="00AD59E1"/>
    <w:rsid w:val="00AD5A3A"/>
    <w:rsid w:val="00AD6385"/>
    <w:rsid w:val="00AD64EF"/>
    <w:rsid w:val="00AD64F3"/>
    <w:rsid w:val="00AD66C1"/>
    <w:rsid w:val="00AD7447"/>
    <w:rsid w:val="00AD74E7"/>
    <w:rsid w:val="00AE07CC"/>
    <w:rsid w:val="00AE0AA5"/>
    <w:rsid w:val="00AE13CD"/>
    <w:rsid w:val="00AE2500"/>
    <w:rsid w:val="00AE28B7"/>
    <w:rsid w:val="00AE2E2C"/>
    <w:rsid w:val="00AE3016"/>
    <w:rsid w:val="00AE38CB"/>
    <w:rsid w:val="00AE5459"/>
    <w:rsid w:val="00AE54FB"/>
    <w:rsid w:val="00AE5921"/>
    <w:rsid w:val="00AE608B"/>
    <w:rsid w:val="00AE61CE"/>
    <w:rsid w:val="00AE6E14"/>
    <w:rsid w:val="00AE7A31"/>
    <w:rsid w:val="00AF025E"/>
    <w:rsid w:val="00AF049B"/>
    <w:rsid w:val="00AF067B"/>
    <w:rsid w:val="00AF0C4E"/>
    <w:rsid w:val="00AF0EFE"/>
    <w:rsid w:val="00AF13ED"/>
    <w:rsid w:val="00AF1C17"/>
    <w:rsid w:val="00AF2100"/>
    <w:rsid w:val="00AF27E2"/>
    <w:rsid w:val="00AF3A0F"/>
    <w:rsid w:val="00AF4015"/>
    <w:rsid w:val="00AF4CED"/>
    <w:rsid w:val="00AF55CA"/>
    <w:rsid w:val="00AF610F"/>
    <w:rsid w:val="00AF6CC1"/>
    <w:rsid w:val="00AF76E9"/>
    <w:rsid w:val="00B00034"/>
    <w:rsid w:val="00B00825"/>
    <w:rsid w:val="00B0082E"/>
    <w:rsid w:val="00B00E5A"/>
    <w:rsid w:val="00B019E9"/>
    <w:rsid w:val="00B01AE8"/>
    <w:rsid w:val="00B01E94"/>
    <w:rsid w:val="00B02647"/>
    <w:rsid w:val="00B03B3D"/>
    <w:rsid w:val="00B04AB6"/>
    <w:rsid w:val="00B04E66"/>
    <w:rsid w:val="00B0503D"/>
    <w:rsid w:val="00B055D6"/>
    <w:rsid w:val="00B05DF8"/>
    <w:rsid w:val="00B0612A"/>
    <w:rsid w:val="00B06241"/>
    <w:rsid w:val="00B0645B"/>
    <w:rsid w:val="00B0655D"/>
    <w:rsid w:val="00B06A1F"/>
    <w:rsid w:val="00B06AB3"/>
    <w:rsid w:val="00B07B08"/>
    <w:rsid w:val="00B10380"/>
    <w:rsid w:val="00B110F8"/>
    <w:rsid w:val="00B1183E"/>
    <w:rsid w:val="00B11E58"/>
    <w:rsid w:val="00B12B83"/>
    <w:rsid w:val="00B12EDD"/>
    <w:rsid w:val="00B12FB9"/>
    <w:rsid w:val="00B13E20"/>
    <w:rsid w:val="00B146E0"/>
    <w:rsid w:val="00B149C8"/>
    <w:rsid w:val="00B152FA"/>
    <w:rsid w:val="00B1590C"/>
    <w:rsid w:val="00B15F3F"/>
    <w:rsid w:val="00B1649E"/>
    <w:rsid w:val="00B16965"/>
    <w:rsid w:val="00B17415"/>
    <w:rsid w:val="00B17524"/>
    <w:rsid w:val="00B1780F"/>
    <w:rsid w:val="00B1788C"/>
    <w:rsid w:val="00B17D2F"/>
    <w:rsid w:val="00B2183E"/>
    <w:rsid w:val="00B227CA"/>
    <w:rsid w:val="00B236DD"/>
    <w:rsid w:val="00B23719"/>
    <w:rsid w:val="00B23B4A"/>
    <w:rsid w:val="00B242A2"/>
    <w:rsid w:val="00B24652"/>
    <w:rsid w:val="00B248F8"/>
    <w:rsid w:val="00B24A1F"/>
    <w:rsid w:val="00B25130"/>
    <w:rsid w:val="00B2530C"/>
    <w:rsid w:val="00B25838"/>
    <w:rsid w:val="00B25C10"/>
    <w:rsid w:val="00B31005"/>
    <w:rsid w:val="00B3100B"/>
    <w:rsid w:val="00B31234"/>
    <w:rsid w:val="00B31984"/>
    <w:rsid w:val="00B3215F"/>
    <w:rsid w:val="00B3225A"/>
    <w:rsid w:val="00B32F51"/>
    <w:rsid w:val="00B33280"/>
    <w:rsid w:val="00B3335C"/>
    <w:rsid w:val="00B333F0"/>
    <w:rsid w:val="00B334F5"/>
    <w:rsid w:val="00B338C7"/>
    <w:rsid w:val="00B34097"/>
    <w:rsid w:val="00B34856"/>
    <w:rsid w:val="00B34BEF"/>
    <w:rsid w:val="00B35256"/>
    <w:rsid w:val="00B35477"/>
    <w:rsid w:val="00B358DF"/>
    <w:rsid w:val="00B359A1"/>
    <w:rsid w:val="00B36203"/>
    <w:rsid w:val="00B376D8"/>
    <w:rsid w:val="00B37B24"/>
    <w:rsid w:val="00B400E6"/>
    <w:rsid w:val="00B40EFA"/>
    <w:rsid w:val="00B41AE1"/>
    <w:rsid w:val="00B41D39"/>
    <w:rsid w:val="00B4207D"/>
    <w:rsid w:val="00B43000"/>
    <w:rsid w:val="00B436DC"/>
    <w:rsid w:val="00B4412A"/>
    <w:rsid w:val="00B441D4"/>
    <w:rsid w:val="00B4447C"/>
    <w:rsid w:val="00B445E3"/>
    <w:rsid w:val="00B4477E"/>
    <w:rsid w:val="00B44C74"/>
    <w:rsid w:val="00B4517F"/>
    <w:rsid w:val="00B451A3"/>
    <w:rsid w:val="00B45B04"/>
    <w:rsid w:val="00B45B27"/>
    <w:rsid w:val="00B45CB5"/>
    <w:rsid w:val="00B4622D"/>
    <w:rsid w:val="00B4647F"/>
    <w:rsid w:val="00B4650D"/>
    <w:rsid w:val="00B4747A"/>
    <w:rsid w:val="00B478BB"/>
    <w:rsid w:val="00B47ADB"/>
    <w:rsid w:val="00B500C5"/>
    <w:rsid w:val="00B505B5"/>
    <w:rsid w:val="00B50725"/>
    <w:rsid w:val="00B50A2A"/>
    <w:rsid w:val="00B50AB1"/>
    <w:rsid w:val="00B50DCD"/>
    <w:rsid w:val="00B511FB"/>
    <w:rsid w:val="00B51295"/>
    <w:rsid w:val="00B515D5"/>
    <w:rsid w:val="00B51FBF"/>
    <w:rsid w:val="00B53096"/>
    <w:rsid w:val="00B53AD8"/>
    <w:rsid w:val="00B53B89"/>
    <w:rsid w:val="00B53D15"/>
    <w:rsid w:val="00B53EDE"/>
    <w:rsid w:val="00B53FE9"/>
    <w:rsid w:val="00B5425E"/>
    <w:rsid w:val="00B554FD"/>
    <w:rsid w:val="00B558A1"/>
    <w:rsid w:val="00B56428"/>
    <w:rsid w:val="00B56A36"/>
    <w:rsid w:val="00B56DA2"/>
    <w:rsid w:val="00B56F2B"/>
    <w:rsid w:val="00B57080"/>
    <w:rsid w:val="00B57205"/>
    <w:rsid w:val="00B5783E"/>
    <w:rsid w:val="00B579FA"/>
    <w:rsid w:val="00B57D4E"/>
    <w:rsid w:val="00B605C9"/>
    <w:rsid w:val="00B609B0"/>
    <w:rsid w:val="00B60D5F"/>
    <w:rsid w:val="00B60D9B"/>
    <w:rsid w:val="00B60ED6"/>
    <w:rsid w:val="00B61478"/>
    <w:rsid w:val="00B61690"/>
    <w:rsid w:val="00B6217B"/>
    <w:rsid w:val="00B63AA9"/>
    <w:rsid w:val="00B6488A"/>
    <w:rsid w:val="00B64A30"/>
    <w:rsid w:val="00B6555D"/>
    <w:rsid w:val="00B665A6"/>
    <w:rsid w:val="00B66696"/>
    <w:rsid w:val="00B668E6"/>
    <w:rsid w:val="00B66C09"/>
    <w:rsid w:val="00B67422"/>
    <w:rsid w:val="00B67539"/>
    <w:rsid w:val="00B67EA8"/>
    <w:rsid w:val="00B7010E"/>
    <w:rsid w:val="00B70234"/>
    <w:rsid w:val="00B707A7"/>
    <w:rsid w:val="00B70FB9"/>
    <w:rsid w:val="00B7198A"/>
    <w:rsid w:val="00B72371"/>
    <w:rsid w:val="00B72950"/>
    <w:rsid w:val="00B72AD0"/>
    <w:rsid w:val="00B730A1"/>
    <w:rsid w:val="00B73ABF"/>
    <w:rsid w:val="00B73CF4"/>
    <w:rsid w:val="00B7435F"/>
    <w:rsid w:val="00B74696"/>
    <w:rsid w:val="00B75199"/>
    <w:rsid w:val="00B75A59"/>
    <w:rsid w:val="00B75A93"/>
    <w:rsid w:val="00B762C6"/>
    <w:rsid w:val="00B76DC2"/>
    <w:rsid w:val="00B77681"/>
    <w:rsid w:val="00B77B44"/>
    <w:rsid w:val="00B80290"/>
    <w:rsid w:val="00B80A83"/>
    <w:rsid w:val="00B81009"/>
    <w:rsid w:val="00B81AFD"/>
    <w:rsid w:val="00B825D8"/>
    <w:rsid w:val="00B830E6"/>
    <w:rsid w:val="00B8323E"/>
    <w:rsid w:val="00B8344B"/>
    <w:rsid w:val="00B83C05"/>
    <w:rsid w:val="00B85A9B"/>
    <w:rsid w:val="00B85EC7"/>
    <w:rsid w:val="00B862C1"/>
    <w:rsid w:val="00B8656B"/>
    <w:rsid w:val="00B8697B"/>
    <w:rsid w:val="00B86D8D"/>
    <w:rsid w:val="00B86F1B"/>
    <w:rsid w:val="00B87C50"/>
    <w:rsid w:val="00B902A3"/>
    <w:rsid w:val="00B90307"/>
    <w:rsid w:val="00B90C42"/>
    <w:rsid w:val="00B90F78"/>
    <w:rsid w:val="00B931EC"/>
    <w:rsid w:val="00B933FA"/>
    <w:rsid w:val="00B93668"/>
    <w:rsid w:val="00B9505C"/>
    <w:rsid w:val="00B95B39"/>
    <w:rsid w:val="00B96087"/>
    <w:rsid w:val="00B963E9"/>
    <w:rsid w:val="00B97060"/>
    <w:rsid w:val="00B970CA"/>
    <w:rsid w:val="00B979B2"/>
    <w:rsid w:val="00BA0106"/>
    <w:rsid w:val="00BA054A"/>
    <w:rsid w:val="00BA0AD5"/>
    <w:rsid w:val="00BA0D1B"/>
    <w:rsid w:val="00BA0D6B"/>
    <w:rsid w:val="00BA14ED"/>
    <w:rsid w:val="00BA3234"/>
    <w:rsid w:val="00BA3E34"/>
    <w:rsid w:val="00BA4F29"/>
    <w:rsid w:val="00BA5062"/>
    <w:rsid w:val="00BA5214"/>
    <w:rsid w:val="00BA5526"/>
    <w:rsid w:val="00BA573C"/>
    <w:rsid w:val="00BA5E34"/>
    <w:rsid w:val="00BA6F77"/>
    <w:rsid w:val="00BA7DE4"/>
    <w:rsid w:val="00BA7DED"/>
    <w:rsid w:val="00BA7EFF"/>
    <w:rsid w:val="00BB0E90"/>
    <w:rsid w:val="00BB1104"/>
    <w:rsid w:val="00BB1421"/>
    <w:rsid w:val="00BB1776"/>
    <w:rsid w:val="00BB1D2D"/>
    <w:rsid w:val="00BB285F"/>
    <w:rsid w:val="00BB2FA0"/>
    <w:rsid w:val="00BB3335"/>
    <w:rsid w:val="00BB4399"/>
    <w:rsid w:val="00BB5442"/>
    <w:rsid w:val="00BB58C2"/>
    <w:rsid w:val="00BB6F24"/>
    <w:rsid w:val="00BC074E"/>
    <w:rsid w:val="00BC2165"/>
    <w:rsid w:val="00BC2A50"/>
    <w:rsid w:val="00BC2CDB"/>
    <w:rsid w:val="00BC3DCB"/>
    <w:rsid w:val="00BC4546"/>
    <w:rsid w:val="00BC483C"/>
    <w:rsid w:val="00BC4E28"/>
    <w:rsid w:val="00BC523F"/>
    <w:rsid w:val="00BC5340"/>
    <w:rsid w:val="00BC553C"/>
    <w:rsid w:val="00BC5E6E"/>
    <w:rsid w:val="00BC5F83"/>
    <w:rsid w:val="00BC61FE"/>
    <w:rsid w:val="00BC6246"/>
    <w:rsid w:val="00BC674C"/>
    <w:rsid w:val="00BC74E8"/>
    <w:rsid w:val="00BD0843"/>
    <w:rsid w:val="00BD0F23"/>
    <w:rsid w:val="00BD2351"/>
    <w:rsid w:val="00BD2682"/>
    <w:rsid w:val="00BD2944"/>
    <w:rsid w:val="00BD2CD0"/>
    <w:rsid w:val="00BD3120"/>
    <w:rsid w:val="00BD3F71"/>
    <w:rsid w:val="00BD41A5"/>
    <w:rsid w:val="00BD41BF"/>
    <w:rsid w:val="00BD4587"/>
    <w:rsid w:val="00BD4B6C"/>
    <w:rsid w:val="00BD5095"/>
    <w:rsid w:val="00BD5359"/>
    <w:rsid w:val="00BD57F8"/>
    <w:rsid w:val="00BD593A"/>
    <w:rsid w:val="00BD5C14"/>
    <w:rsid w:val="00BD61C3"/>
    <w:rsid w:val="00BD6602"/>
    <w:rsid w:val="00BD6D0A"/>
    <w:rsid w:val="00BD7029"/>
    <w:rsid w:val="00BD7C90"/>
    <w:rsid w:val="00BE0568"/>
    <w:rsid w:val="00BE0D10"/>
    <w:rsid w:val="00BE10E7"/>
    <w:rsid w:val="00BE1160"/>
    <w:rsid w:val="00BE1A83"/>
    <w:rsid w:val="00BE1B07"/>
    <w:rsid w:val="00BE20D4"/>
    <w:rsid w:val="00BE227A"/>
    <w:rsid w:val="00BE2365"/>
    <w:rsid w:val="00BE237C"/>
    <w:rsid w:val="00BE2FD7"/>
    <w:rsid w:val="00BE3969"/>
    <w:rsid w:val="00BE3B6E"/>
    <w:rsid w:val="00BE40D6"/>
    <w:rsid w:val="00BE4826"/>
    <w:rsid w:val="00BE4A45"/>
    <w:rsid w:val="00BE4EE5"/>
    <w:rsid w:val="00BE5839"/>
    <w:rsid w:val="00BE5863"/>
    <w:rsid w:val="00BE5980"/>
    <w:rsid w:val="00BE5D08"/>
    <w:rsid w:val="00BE5D3D"/>
    <w:rsid w:val="00BE62AB"/>
    <w:rsid w:val="00BE6682"/>
    <w:rsid w:val="00BE6EA1"/>
    <w:rsid w:val="00BE7496"/>
    <w:rsid w:val="00BF06E1"/>
    <w:rsid w:val="00BF0778"/>
    <w:rsid w:val="00BF1009"/>
    <w:rsid w:val="00BF12FE"/>
    <w:rsid w:val="00BF1416"/>
    <w:rsid w:val="00BF1BC4"/>
    <w:rsid w:val="00BF1D39"/>
    <w:rsid w:val="00BF24CD"/>
    <w:rsid w:val="00BF25F0"/>
    <w:rsid w:val="00BF319A"/>
    <w:rsid w:val="00BF3E28"/>
    <w:rsid w:val="00BF403F"/>
    <w:rsid w:val="00BF528E"/>
    <w:rsid w:val="00BF5378"/>
    <w:rsid w:val="00BF5FDB"/>
    <w:rsid w:val="00BF6C66"/>
    <w:rsid w:val="00BF7109"/>
    <w:rsid w:val="00BF7937"/>
    <w:rsid w:val="00C00B00"/>
    <w:rsid w:val="00C00F20"/>
    <w:rsid w:val="00C01200"/>
    <w:rsid w:val="00C01DE2"/>
    <w:rsid w:val="00C02588"/>
    <w:rsid w:val="00C02ADE"/>
    <w:rsid w:val="00C03A25"/>
    <w:rsid w:val="00C03B23"/>
    <w:rsid w:val="00C03F73"/>
    <w:rsid w:val="00C04D81"/>
    <w:rsid w:val="00C04F4F"/>
    <w:rsid w:val="00C06D4A"/>
    <w:rsid w:val="00C07438"/>
    <w:rsid w:val="00C07490"/>
    <w:rsid w:val="00C07A5D"/>
    <w:rsid w:val="00C11036"/>
    <w:rsid w:val="00C118F0"/>
    <w:rsid w:val="00C11A8F"/>
    <w:rsid w:val="00C12050"/>
    <w:rsid w:val="00C12A55"/>
    <w:rsid w:val="00C12E1F"/>
    <w:rsid w:val="00C137CB"/>
    <w:rsid w:val="00C13F60"/>
    <w:rsid w:val="00C14094"/>
    <w:rsid w:val="00C14235"/>
    <w:rsid w:val="00C14730"/>
    <w:rsid w:val="00C14B5A"/>
    <w:rsid w:val="00C1534F"/>
    <w:rsid w:val="00C159FE"/>
    <w:rsid w:val="00C1610B"/>
    <w:rsid w:val="00C16456"/>
    <w:rsid w:val="00C1679E"/>
    <w:rsid w:val="00C170EA"/>
    <w:rsid w:val="00C17848"/>
    <w:rsid w:val="00C20138"/>
    <w:rsid w:val="00C213BC"/>
    <w:rsid w:val="00C21F92"/>
    <w:rsid w:val="00C223D3"/>
    <w:rsid w:val="00C22668"/>
    <w:rsid w:val="00C2266E"/>
    <w:rsid w:val="00C22844"/>
    <w:rsid w:val="00C22926"/>
    <w:rsid w:val="00C23098"/>
    <w:rsid w:val="00C230CA"/>
    <w:rsid w:val="00C23583"/>
    <w:rsid w:val="00C23E25"/>
    <w:rsid w:val="00C244B7"/>
    <w:rsid w:val="00C246B9"/>
    <w:rsid w:val="00C25148"/>
    <w:rsid w:val="00C2616F"/>
    <w:rsid w:val="00C26E33"/>
    <w:rsid w:val="00C2738D"/>
    <w:rsid w:val="00C27AD9"/>
    <w:rsid w:val="00C27CEC"/>
    <w:rsid w:val="00C3059B"/>
    <w:rsid w:val="00C308D6"/>
    <w:rsid w:val="00C30E78"/>
    <w:rsid w:val="00C327A8"/>
    <w:rsid w:val="00C32A8A"/>
    <w:rsid w:val="00C32CC6"/>
    <w:rsid w:val="00C32F15"/>
    <w:rsid w:val="00C3348A"/>
    <w:rsid w:val="00C3349D"/>
    <w:rsid w:val="00C33866"/>
    <w:rsid w:val="00C338FF"/>
    <w:rsid w:val="00C34C12"/>
    <w:rsid w:val="00C352FB"/>
    <w:rsid w:val="00C35E87"/>
    <w:rsid w:val="00C35F25"/>
    <w:rsid w:val="00C35FCC"/>
    <w:rsid w:val="00C3606A"/>
    <w:rsid w:val="00C360DE"/>
    <w:rsid w:val="00C36C0F"/>
    <w:rsid w:val="00C36D6D"/>
    <w:rsid w:val="00C36F12"/>
    <w:rsid w:val="00C374F4"/>
    <w:rsid w:val="00C37858"/>
    <w:rsid w:val="00C409B8"/>
    <w:rsid w:val="00C41446"/>
    <w:rsid w:val="00C41B0F"/>
    <w:rsid w:val="00C42655"/>
    <w:rsid w:val="00C428C3"/>
    <w:rsid w:val="00C43A16"/>
    <w:rsid w:val="00C44063"/>
    <w:rsid w:val="00C4425B"/>
    <w:rsid w:val="00C443F2"/>
    <w:rsid w:val="00C44741"/>
    <w:rsid w:val="00C44AEB"/>
    <w:rsid w:val="00C44D02"/>
    <w:rsid w:val="00C45220"/>
    <w:rsid w:val="00C455EA"/>
    <w:rsid w:val="00C45840"/>
    <w:rsid w:val="00C45A11"/>
    <w:rsid w:val="00C45C08"/>
    <w:rsid w:val="00C46245"/>
    <w:rsid w:val="00C46DFA"/>
    <w:rsid w:val="00C46F6C"/>
    <w:rsid w:val="00C474C0"/>
    <w:rsid w:val="00C4764E"/>
    <w:rsid w:val="00C47B06"/>
    <w:rsid w:val="00C50299"/>
    <w:rsid w:val="00C508F7"/>
    <w:rsid w:val="00C50D5D"/>
    <w:rsid w:val="00C5107F"/>
    <w:rsid w:val="00C51117"/>
    <w:rsid w:val="00C51AE7"/>
    <w:rsid w:val="00C51C55"/>
    <w:rsid w:val="00C51C58"/>
    <w:rsid w:val="00C52151"/>
    <w:rsid w:val="00C52434"/>
    <w:rsid w:val="00C527DA"/>
    <w:rsid w:val="00C528DE"/>
    <w:rsid w:val="00C52DA1"/>
    <w:rsid w:val="00C52FA2"/>
    <w:rsid w:val="00C534B8"/>
    <w:rsid w:val="00C53A0C"/>
    <w:rsid w:val="00C53C1F"/>
    <w:rsid w:val="00C53DEA"/>
    <w:rsid w:val="00C54FA0"/>
    <w:rsid w:val="00C561F2"/>
    <w:rsid w:val="00C57AD3"/>
    <w:rsid w:val="00C60081"/>
    <w:rsid w:val="00C60482"/>
    <w:rsid w:val="00C60DD5"/>
    <w:rsid w:val="00C6165A"/>
    <w:rsid w:val="00C61C64"/>
    <w:rsid w:val="00C62AF2"/>
    <w:rsid w:val="00C62CB8"/>
    <w:rsid w:val="00C63203"/>
    <w:rsid w:val="00C635E0"/>
    <w:rsid w:val="00C63E46"/>
    <w:rsid w:val="00C647F4"/>
    <w:rsid w:val="00C655B5"/>
    <w:rsid w:val="00C65E75"/>
    <w:rsid w:val="00C662FB"/>
    <w:rsid w:val="00C6742C"/>
    <w:rsid w:val="00C67573"/>
    <w:rsid w:val="00C679FC"/>
    <w:rsid w:val="00C7044D"/>
    <w:rsid w:val="00C70856"/>
    <w:rsid w:val="00C70CCD"/>
    <w:rsid w:val="00C70FFF"/>
    <w:rsid w:val="00C71653"/>
    <w:rsid w:val="00C71850"/>
    <w:rsid w:val="00C71CF8"/>
    <w:rsid w:val="00C71FD7"/>
    <w:rsid w:val="00C721D8"/>
    <w:rsid w:val="00C72394"/>
    <w:rsid w:val="00C72676"/>
    <w:rsid w:val="00C73012"/>
    <w:rsid w:val="00C730E4"/>
    <w:rsid w:val="00C73FF2"/>
    <w:rsid w:val="00C742A6"/>
    <w:rsid w:val="00C74811"/>
    <w:rsid w:val="00C7601B"/>
    <w:rsid w:val="00C76128"/>
    <w:rsid w:val="00C76314"/>
    <w:rsid w:val="00C768B9"/>
    <w:rsid w:val="00C77061"/>
    <w:rsid w:val="00C77152"/>
    <w:rsid w:val="00C77948"/>
    <w:rsid w:val="00C77ECD"/>
    <w:rsid w:val="00C8043C"/>
    <w:rsid w:val="00C80D04"/>
    <w:rsid w:val="00C80ED5"/>
    <w:rsid w:val="00C80FE4"/>
    <w:rsid w:val="00C810A3"/>
    <w:rsid w:val="00C811A3"/>
    <w:rsid w:val="00C811E5"/>
    <w:rsid w:val="00C823C2"/>
    <w:rsid w:val="00C83947"/>
    <w:rsid w:val="00C83A62"/>
    <w:rsid w:val="00C83EC0"/>
    <w:rsid w:val="00C84159"/>
    <w:rsid w:val="00C84CF0"/>
    <w:rsid w:val="00C84E60"/>
    <w:rsid w:val="00C85378"/>
    <w:rsid w:val="00C85B75"/>
    <w:rsid w:val="00C86163"/>
    <w:rsid w:val="00C866E6"/>
    <w:rsid w:val="00C8700E"/>
    <w:rsid w:val="00C87D4D"/>
    <w:rsid w:val="00C9060E"/>
    <w:rsid w:val="00C90F71"/>
    <w:rsid w:val="00C9140D"/>
    <w:rsid w:val="00C914FA"/>
    <w:rsid w:val="00C91989"/>
    <w:rsid w:val="00C92EF4"/>
    <w:rsid w:val="00C92FAA"/>
    <w:rsid w:val="00C947CC"/>
    <w:rsid w:val="00C94F6D"/>
    <w:rsid w:val="00C954F8"/>
    <w:rsid w:val="00C96434"/>
    <w:rsid w:val="00C9668F"/>
    <w:rsid w:val="00CA0D12"/>
    <w:rsid w:val="00CA121E"/>
    <w:rsid w:val="00CA14B4"/>
    <w:rsid w:val="00CA1552"/>
    <w:rsid w:val="00CA159F"/>
    <w:rsid w:val="00CA18FC"/>
    <w:rsid w:val="00CA1DB5"/>
    <w:rsid w:val="00CA2166"/>
    <w:rsid w:val="00CA2271"/>
    <w:rsid w:val="00CA2F33"/>
    <w:rsid w:val="00CA2F95"/>
    <w:rsid w:val="00CA3C38"/>
    <w:rsid w:val="00CA4C08"/>
    <w:rsid w:val="00CA4D3E"/>
    <w:rsid w:val="00CA4E5E"/>
    <w:rsid w:val="00CA580C"/>
    <w:rsid w:val="00CA584C"/>
    <w:rsid w:val="00CA5BCD"/>
    <w:rsid w:val="00CA6160"/>
    <w:rsid w:val="00CA6E6A"/>
    <w:rsid w:val="00CA6ECD"/>
    <w:rsid w:val="00CA7138"/>
    <w:rsid w:val="00CA7DB5"/>
    <w:rsid w:val="00CB002D"/>
    <w:rsid w:val="00CB1379"/>
    <w:rsid w:val="00CB1856"/>
    <w:rsid w:val="00CB2192"/>
    <w:rsid w:val="00CB2EFD"/>
    <w:rsid w:val="00CB4117"/>
    <w:rsid w:val="00CB4726"/>
    <w:rsid w:val="00CB4BAF"/>
    <w:rsid w:val="00CB4BFE"/>
    <w:rsid w:val="00CB570F"/>
    <w:rsid w:val="00CB62CC"/>
    <w:rsid w:val="00CB6315"/>
    <w:rsid w:val="00CB63C8"/>
    <w:rsid w:val="00CB68F5"/>
    <w:rsid w:val="00CB7337"/>
    <w:rsid w:val="00CB75B3"/>
    <w:rsid w:val="00CB7F06"/>
    <w:rsid w:val="00CC0200"/>
    <w:rsid w:val="00CC03B4"/>
    <w:rsid w:val="00CC08DB"/>
    <w:rsid w:val="00CC1B25"/>
    <w:rsid w:val="00CC2134"/>
    <w:rsid w:val="00CC284C"/>
    <w:rsid w:val="00CC2925"/>
    <w:rsid w:val="00CC2C9D"/>
    <w:rsid w:val="00CC3391"/>
    <w:rsid w:val="00CC3CAE"/>
    <w:rsid w:val="00CC51F2"/>
    <w:rsid w:val="00CC6306"/>
    <w:rsid w:val="00CC74C7"/>
    <w:rsid w:val="00CC7CF5"/>
    <w:rsid w:val="00CD18A7"/>
    <w:rsid w:val="00CD2087"/>
    <w:rsid w:val="00CD22BF"/>
    <w:rsid w:val="00CD23DA"/>
    <w:rsid w:val="00CD276B"/>
    <w:rsid w:val="00CD2A65"/>
    <w:rsid w:val="00CD38A0"/>
    <w:rsid w:val="00CD3A85"/>
    <w:rsid w:val="00CD3CC1"/>
    <w:rsid w:val="00CD4121"/>
    <w:rsid w:val="00CD4B1C"/>
    <w:rsid w:val="00CD51CB"/>
    <w:rsid w:val="00CD5B5F"/>
    <w:rsid w:val="00CD6296"/>
    <w:rsid w:val="00CD63C7"/>
    <w:rsid w:val="00CD702A"/>
    <w:rsid w:val="00CD71D4"/>
    <w:rsid w:val="00CD7F3D"/>
    <w:rsid w:val="00CE00B2"/>
    <w:rsid w:val="00CE04BC"/>
    <w:rsid w:val="00CE0CCD"/>
    <w:rsid w:val="00CE31D0"/>
    <w:rsid w:val="00CE3A0C"/>
    <w:rsid w:val="00CE3ADC"/>
    <w:rsid w:val="00CE3DD5"/>
    <w:rsid w:val="00CE4157"/>
    <w:rsid w:val="00CE421D"/>
    <w:rsid w:val="00CE4C1F"/>
    <w:rsid w:val="00CE52D1"/>
    <w:rsid w:val="00CE56B1"/>
    <w:rsid w:val="00CE62BF"/>
    <w:rsid w:val="00CE6462"/>
    <w:rsid w:val="00CE6651"/>
    <w:rsid w:val="00CE66A1"/>
    <w:rsid w:val="00CE69B0"/>
    <w:rsid w:val="00CE6D0A"/>
    <w:rsid w:val="00CE78BF"/>
    <w:rsid w:val="00CE7F38"/>
    <w:rsid w:val="00CF00F7"/>
    <w:rsid w:val="00CF05D0"/>
    <w:rsid w:val="00CF0A5F"/>
    <w:rsid w:val="00CF1039"/>
    <w:rsid w:val="00CF1119"/>
    <w:rsid w:val="00CF14AE"/>
    <w:rsid w:val="00CF1D77"/>
    <w:rsid w:val="00CF28E6"/>
    <w:rsid w:val="00CF2D28"/>
    <w:rsid w:val="00CF321E"/>
    <w:rsid w:val="00CF368E"/>
    <w:rsid w:val="00CF3F08"/>
    <w:rsid w:val="00CF40A5"/>
    <w:rsid w:val="00CF49B4"/>
    <w:rsid w:val="00CF4AB6"/>
    <w:rsid w:val="00CF5591"/>
    <w:rsid w:val="00CF55E4"/>
    <w:rsid w:val="00CF5F00"/>
    <w:rsid w:val="00CF5F16"/>
    <w:rsid w:val="00CF64CE"/>
    <w:rsid w:val="00CF69E6"/>
    <w:rsid w:val="00CF7867"/>
    <w:rsid w:val="00D009E8"/>
    <w:rsid w:val="00D01C9F"/>
    <w:rsid w:val="00D01EA8"/>
    <w:rsid w:val="00D03D45"/>
    <w:rsid w:val="00D03DD0"/>
    <w:rsid w:val="00D03FF0"/>
    <w:rsid w:val="00D0516E"/>
    <w:rsid w:val="00D05777"/>
    <w:rsid w:val="00D05868"/>
    <w:rsid w:val="00D059C1"/>
    <w:rsid w:val="00D060E4"/>
    <w:rsid w:val="00D067B0"/>
    <w:rsid w:val="00D06ECA"/>
    <w:rsid w:val="00D07088"/>
    <w:rsid w:val="00D079E8"/>
    <w:rsid w:val="00D07CBF"/>
    <w:rsid w:val="00D07E48"/>
    <w:rsid w:val="00D102BF"/>
    <w:rsid w:val="00D1107D"/>
    <w:rsid w:val="00D115FC"/>
    <w:rsid w:val="00D11712"/>
    <w:rsid w:val="00D118F6"/>
    <w:rsid w:val="00D11904"/>
    <w:rsid w:val="00D133D8"/>
    <w:rsid w:val="00D13561"/>
    <w:rsid w:val="00D13ECA"/>
    <w:rsid w:val="00D14532"/>
    <w:rsid w:val="00D14CE1"/>
    <w:rsid w:val="00D15AEA"/>
    <w:rsid w:val="00D16135"/>
    <w:rsid w:val="00D167A4"/>
    <w:rsid w:val="00D16936"/>
    <w:rsid w:val="00D16984"/>
    <w:rsid w:val="00D16ECD"/>
    <w:rsid w:val="00D17778"/>
    <w:rsid w:val="00D17CB4"/>
    <w:rsid w:val="00D17E41"/>
    <w:rsid w:val="00D20CF8"/>
    <w:rsid w:val="00D21299"/>
    <w:rsid w:val="00D219AF"/>
    <w:rsid w:val="00D22300"/>
    <w:rsid w:val="00D22C53"/>
    <w:rsid w:val="00D22D35"/>
    <w:rsid w:val="00D236BA"/>
    <w:rsid w:val="00D23D30"/>
    <w:rsid w:val="00D24528"/>
    <w:rsid w:val="00D2482A"/>
    <w:rsid w:val="00D248B7"/>
    <w:rsid w:val="00D24DCB"/>
    <w:rsid w:val="00D251F4"/>
    <w:rsid w:val="00D25345"/>
    <w:rsid w:val="00D25ED3"/>
    <w:rsid w:val="00D26BCE"/>
    <w:rsid w:val="00D2727D"/>
    <w:rsid w:val="00D27609"/>
    <w:rsid w:val="00D2778E"/>
    <w:rsid w:val="00D3091B"/>
    <w:rsid w:val="00D314BB"/>
    <w:rsid w:val="00D3195D"/>
    <w:rsid w:val="00D31C35"/>
    <w:rsid w:val="00D32321"/>
    <w:rsid w:val="00D32446"/>
    <w:rsid w:val="00D326F1"/>
    <w:rsid w:val="00D33448"/>
    <w:rsid w:val="00D339F9"/>
    <w:rsid w:val="00D3415C"/>
    <w:rsid w:val="00D34B3D"/>
    <w:rsid w:val="00D35A81"/>
    <w:rsid w:val="00D35E0B"/>
    <w:rsid w:val="00D3653D"/>
    <w:rsid w:val="00D367FD"/>
    <w:rsid w:val="00D36938"/>
    <w:rsid w:val="00D37F21"/>
    <w:rsid w:val="00D37F4E"/>
    <w:rsid w:val="00D40A1F"/>
    <w:rsid w:val="00D4113C"/>
    <w:rsid w:val="00D41F34"/>
    <w:rsid w:val="00D4201A"/>
    <w:rsid w:val="00D42173"/>
    <w:rsid w:val="00D42679"/>
    <w:rsid w:val="00D426A6"/>
    <w:rsid w:val="00D427B1"/>
    <w:rsid w:val="00D430A9"/>
    <w:rsid w:val="00D43369"/>
    <w:rsid w:val="00D43554"/>
    <w:rsid w:val="00D43A03"/>
    <w:rsid w:val="00D43B37"/>
    <w:rsid w:val="00D43E2E"/>
    <w:rsid w:val="00D4417F"/>
    <w:rsid w:val="00D445AA"/>
    <w:rsid w:val="00D44B51"/>
    <w:rsid w:val="00D44C84"/>
    <w:rsid w:val="00D456CE"/>
    <w:rsid w:val="00D45AB7"/>
    <w:rsid w:val="00D45D32"/>
    <w:rsid w:val="00D46007"/>
    <w:rsid w:val="00D46399"/>
    <w:rsid w:val="00D4652C"/>
    <w:rsid w:val="00D46547"/>
    <w:rsid w:val="00D46635"/>
    <w:rsid w:val="00D46AFD"/>
    <w:rsid w:val="00D46F87"/>
    <w:rsid w:val="00D47491"/>
    <w:rsid w:val="00D4752C"/>
    <w:rsid w:val="00D47719"/>
    <w:rsid w:val="00D5151B"/>
    <w:rsid w:val="00D528DF"/>
    <w:rsid w:val="00D52BCB"/>
    <w:rsid w:val="00D53C78"/>
    <w:rsid w:val="00D54302"/>
    <w:rsid w:val="00D54715"/>
    <w:rsid w:val="00D54C37"/>
    <w:rsid w:val="00D557F6"/>
    <w:rsid w:val="00D5583A"/>
    <w:rsid w:val="00D558CD"/>
    <w:rsid w:val="00D55D97"/>
    <w:rsid w:val="00D57F2F"/>
    <w:rsid w:val="00D60AC8"/>
    <w:rsid w:val="00D60F3A"/>
    <w:rsid w:val="00D60FEB"/>
    <w:rsid w:val="00D61145"/>
    <w:rsid w:val="00D6252D"/>
    <w:rsid w:val="00D62D4B"/>
    <w:rsid w:val="00D62EC7"/>
    <w:rsid w:val="00D633A8"/>
    <w:rsid w:val="00D6424F"/>
    <w:rsid w:val="00D64786"/>
    <w:rsid w:val="00D64C88"/>
    <w:rsid w:val="00D657F8"/>
    <w:rsid w:val="00D65895"/>
    <w:rsid w:val="00D66042"/>
    <w:rsid w:val="00D662AB"/>
    <w:rsid w:val="00D66470"/>
    <w:rsid w:val="00D67DE8"/>
    <w:rsid w:val="00D70FD9"/>
    <w:rsid w:val="00D71142"/>
    <w:rsid w:val="00D713AF"/>
    <w:rsid w:val="00D720F5"/>
    <w:rsid w:val="00D721FE"/>
    <w:rsid w:val="00D726AD"/>
    <w:rsid w:val="00D72F29"/>
    <w:rsid w:val="00D7313F"/>
    <w:rsid w:val="00D7318B"/>
    <w:rsid w:val="00D74DD7"/>
    <w:rsid w:val="00D7622F"/>
    <w:rsid w:val="00D771F5"/>
    <w:rsid w:val="00D7737E"/>
    <w:rsid w:val="00D77A0E"/>
    <w:rsid w:val="00D8004C"/>
    <w:rsid w:val="00D80C5A"/>
    <w:rsid w:val="00D8122D"/>
    <w:rsid w:val="00D812C7"/>
    <w:rsid w:val="00D815C2"/>
    <w:rsid w:val="00D8168B"/>
    <w:rsid w:val="00D8213D"/>
    <w:rsid w:val="00D8312B"/>
    <w:rsid w:val="00D838E7"/>
    <w:rsid w:val="00D84C7F"/>
    <w:rsid w:val="00D85E50"/>
    <w:rsid w:val="00D867FF"/>
    <w:rsid w:val="00D86AD5"/>
    <w:rsid w:val="00D8706E"/>
    <w:rsid w:val="00D8743B"/>
    <w:rsid w:val="00D8782A"/>
    <w:rsid w:val="00D87B79"/>
    <w:rsid w:val="00D90BCF"/>
    <w:rsid w:val="00D914F7"/>
    <w:rsid w:val="00D91567"/>
    <w:rsid w:val="00D91772"/>
    <w:rsid w:val="00D9188E"/>
    <w:rsid w:val="00D91EDE"/>
    <w:rsid w:val="00D925A8"/>
    <w:rsid w:val="00D930DD"/>
    <w:rsid w:val="00D934A9"/>
    <w:rsid w:val="00D934B7"/>
    <w:rsid w:val="00D937A6"/>
    <w:rsid w:val="00D94000"/>
    <w:rsid w:val="00D950A0"/>
    <w:rsid w:val="00D95526"/>
    <w:rsid w:val="00D958FC"/>
    <w:rsid w:val="00D95B2B"/>
    <w:rsid w:val="00D95D5F"/>
    <w:rsid w:val="00D96207"/>
    <w:rsid w:val="00D96286"/>
    <w:rsid w:val="00D967F9"/>
    <w:rsid w:val="00D97209"/>
    <w:rsid w:val="00D9778C"/>
    <w:rsid w:val="00DA00A3"/>
    <w:rsid w:val="00DA133A"/>
    <w:rsid w:val="00DA2B07"/>
    <w:rsid w:val="00DA318B"/>
    <w:rsid w:val="00DA409B"/>
    <w:rsid w:val="00DA4665"/>
    <w:rsid w:val="00DA48CF"/>
    <w:rsid w:val="00DA551F"/>
    <w:rsid w:val="00DA5890"/>
    <w:rsid w:val="00DA691E"/>
    <w:rsid w:val="00DA74B6"/>
    <w:rsid w:val="00DA7571"/>
    <w:rsid w:val="00DB00FD"/>
    <w:rsid w:val="00DB0603"/>
    <w:rsid w:val="00DB0710"/>
    <w:rsid w:val="00DB088F"/>
    <w:rsid w:val="00DB11CE"/>
    <w:rsid w:val="00DB1564"/>
    <w:rsid w:val="00DB24D1"/>
    <w:rsid w:val="00DB3820"/>
    <w:rsid w:val="00DB3E4F"/>
    <w:rsid w:val="00DB42CE"/>
    <w:rsid w:val="00DB4D79"/>
    <w:rsid w:val="00DB5BB6"/>
    <w:rsid w:val="00DB6275"/>
    <w:rsid w:val="00DB6456"/>
    <w:rsid w:val="00DB64E7"/>
    <w:rsid w:val="00DB6558"/>
    <w:rsid w:val="00DB71EE"/>
    <w:rsid w:val="00DB76AF"/>
    <w:rsid w:val="00DB778C"/>
    <w:rsid w:val="00DC05CB"/>
    <w:rsid w:val="00DC0D9C"/>
    <w:rsid w:val="00DC229A"/>
    <w:rsid w:val="00DC2D8C"/>
    <w:rsid w:val="00DC35BC"/>
    <w:rsid w:val="00DC3FB8"/>
    <w:rsid w:val="00DC4203"/>
    <w:rsid w:val="00DC43EE"/>
    <w:rsid w:val="00DC45F7"/>
    <w:rsid w:val="00DC47C8"/>
    <w:rsid w:val="00DC4A79"/>
    <w:rsid w:val="00DC4B5C"/>
    <w:rsid w:val="00DC5981"/>
    <w:rsid w:val="00DC5B91"/>
    <w:rsid w:val="00DC5FE9"/>
    <w:rsid w:val="00DC673D"/>
    <w:rsid w:val="00DC6A90"/>
    <w:rsid w:val="00DC6ADB"/>
    <w:rsid w:val="00DC6CAD"/>
    <w:rsid w:val="00DC6D86"/>
    <w:rsid w:val="00DC71EA"/>
    <w:rsid w:val="00DC7231"/>
    <w:rsid w:val="00DC78BB"/>
    <w:rsid w:val="00DC7B64"/>
    <w:rsid w:val="00DC7C2F"/>
    <w:rsid w:val="00DC7C7E"/>
    <w:rsid w:val="00DC7CAB"/>
    <w:rsid w:val="00DD07B8"/>
    <w:rsid w:val="00DD1365"/>
    <w:rsid w:val="00DD15FC"/>
    <w:rsid w:val="00DD237F"/>
    <w:rsid w:val="00DD27ED"/>
    <w:rsid w:val="00DD2D31"/>
    <w:rsid w:val="00DD38A2"/>
    <w:rsid w:val="00DD3A18"/>
    <w:rsid w:val="00DD3A74"/>
    <w:rsid w:val="00DD3B1E"/>
    <w:rsid w:val="00DD46BC"/>
    <w:rsid w:val="00DD52B0"/>
    <w:rsid w:val="00DD53D1"/>
    <w:rsid w:val="00DD581B"/>
    <w:rsid w:val="00DD5A8A"/>
    <w:rsid w:val="00DD63B5"/>
    <w:rsid w:val="00DD64A3"/>
    <w:rsid w:val="00DD6E0F"/>
    <w:rsid w:val="00DD703C"/>
    <w:rsid w:val="00DD73C7"/>
    <w:rsid w:val="00DD7488"/>
    <w:rsid w:val="00DD7794"/>
    <w:rsid w:val="00DD7DB2"/>
    <w:rsid w:val="00DE0585"/>
    <w:rsid w:val="00DE0C8B"/>
    <w:rsid w:val="00DE0CB7"/>
    <w:rsid w:val="00DE2A2A"/>
    <w:rsid w:val="00DE340A"/>
    <w:rsid w:val="00DE3BF4"/>
    <w:rsid w:val="00DE438D"/>
    <w:rsid w:val="00DE448D"/>
    <w:rsid w:val="00DE46F7"/>
    <w:rsid w:val="00DE5307"/>
    <w:rsid w:val="00DE5412"/>
    <w:rsid w:val="00DE54E6"/>
    <w:rsid w:val="00DE6914"/>
    <w:rsid w:val="00DE6A77"/>
    <w:rsid w:val="00DE7108"/>
    <w:rsid w:val="00DF00B3"/>
    <w:rsid w:val="00DF0300"/>
    <w:rsid w:val="00DF0D4D"/>
    <w:rsid w:val="00DF0EE1"/>
    <w:rsid w:val="00DF1433"/>
    <w:rsid w:val="00DF2170"/>
    <w:rsid w:val="00DF2C5E"/>
    <w:rsid w:val="00DF2D1A"/>
    <w:rsid w:val="00DF3839"/>
    <w:rsid w:val="00DF4A0B"/>
    <w:rsid w:val="00DF5205"/>
    <w:rsid w:val="00DF5582"/>
    <w:rsid w:val="00DF5613"/>
    <w:rsid w:val="00DF56D5"/>
    <w:rsid w:val="00DF5AE9"/>
    <w:rsid w:val="00DF5B5C"/>
    <w:rsid w:val="00DF66B1"/>
    <w:rsid w:val="00DF6B31"/>
    <w:rsid w:val="00DF6CDC"/>
    <w:rsid w:val="00DF6D5F"/>
    <w:rsid w:val="00DF73AF"/>
    <w:rsid w:val="00DF75D5"/>
    <w:rsid w:val="00DF7776"/>
    <w:rsid w:val="00DF7F58"/>
    <w:rsid w:val="00E00370"/>
    <w:rsid w:val="00E005A1"/>
    <w:rsid w:val="00E00B53"/>
    <w:rsid w:val="00E0108E"/>
    <w:rsid w:val="00E01C75"/>
    <w:rsid w:val="00E01D05"/>
    <w:rsid w:val="00E01DCC"/>
    <w:rsid w:val="00E02023"/>
    <w:rsid w:val="00E020AA"/>
    <w:rsid w:val="00E0318F"/>
    <w:rsid w:val="00E033C8"/>
    <w:rsid w:val="00E044E7"/>
    <w:rsid w:val="00E0477E"/>
    <w:rsid w:val="00E049A2"/>
    <w:rsid w:val="00E051D6"/>
    <w:rsid w:val="00E0564C"/>
    <w:rsid w:val="00E056AA"/>
    <w:rsid w:val="00E0649E"/>
    <w:rsid w:val="00E07AB0"/>
    <w:rsid w:val="00E07AB1"/>
    <w:rsid w:val="00E07B66"/>
    <w:rsid w:val="00E07EDA"/>
    <w:rsid w:val="00E10389"/>
    <w:rsid w:val="00E109F2"/>
    <w:rsid w:val="00E10E53"/>
    <w:rsid w:val="00E11DFD"/>
    <w:rsid w:val="00E12059"/>
    <w:rsid w:val="00E125C1"/>
    <w:rsid w:val="00E12CC0"/>
    <w:rsid w:val="00E130E0"/>
    <w:rsid w:val="00E1344E"/>
    <w:rsid w:val="00E13D1A"/>
    <w:rsid w:val="00E1506F"/>
    <w:rsid w:val="00E151E4"/>
    <w:rsid w:val="00E15862"/>
    <w:rsid w:val="00E16057"/>
    <w:rsid w:val="00E163DF"/>
    <w:rsid w:val="00E16749"/>
    <w:rsid w:val="00E16B1E"/>
    <w:rsid w:val="00E1768F"/>
    <w:rsid w:val="00E17710"/>
    <w:rsid w:val="00E20763"/>
    <w:rsid w:val="00E20CC7"/>
    <w:rsid w:val="00E2100C"/>
    <w:rsid w:val="00E22A40"/>
    <w:rsid w:val="00E22B36"/>
    <w:rsid w:val="00E231EE"/>
    <w:rsid w:val="00E233D3"/>
    <w:rsid w:val="00E2346F"/>
    <w:rsid w:val="00E23805"/>
    <w:rsid w:val="00E24056"/>
    <w:rsid w:val="00E24A90"/>
    <w:rsid w:val="00E24D73"/>
    <w:rsid w:val="00E258BF"/>
    <w:rsid w:val="00E25926"/>
    <w:rsid w:val="00E25F25"/>
    <w:rsid w:val="00E26299"/>
    <w:rsid w:val="00E2629F"/>
    <w:rsid w:val="00E2709F"/>
    <w:rsid w:val="00E27929"/>
    <w:rsid w:val="00E27E11"/>
    <w:rsid w:val="00E30726"/>
    <w:rsid w:val="00E30A83"/>
    <w:rsid w:val="00E3160A"/>
    <w:rsid w:val="00E32199"/>
    <w:rsid w:val="00E32466"/>
    <w:rsid w:val="00E325B2"/>
    <w:rsid w:val="00E337D9"/>
    <w:rsid w:val="00E3423B"/>
    <w:rsid w:val="00E34BBF"/>
    <w:rsid w:val="00E35056"/>
    <w:rsid w:val="00E3582F"/>
    <w:rsid w:val="00E35D17"/>
    <w:rsid w:val="00E36428"/>
    <w:rsid w:val="00E365AE"/>
    <w:rsid w:val="00E37972"/>
    <w:rsid w:val="00E37DD9"/>
    <w:rsid w:val="00E37E45"/>
    <w:rsid w:val="00E40117"/>
    <w:rsid w:val="00E40211"/>
    <w:rsid w:val="00E4051A"/>
    <w:rsid w:val="00E40D0C"/>
    <w:rsid w:val="00E4150C"/>
    <w:rsid w:val="00E41CDC"/>
    <w:rsid w:val="00E42879"/>
    <w:rsid w:val="00E42985"/>
    <w:rsid w:val="00E42BAD"/>
    <w:rsid w:val="00E43FF4"/>
    <w:rsid w:val="00E444F8"/>
    <w:rsid w:val="00E44A3A"/>
    <w:rsid w:val="00E45570"/>
    <w:rsid w:val="00E45C79"/>
    <w:rsid w:val="00E46046"/>
    <w:rsid w:val="00E47E26"/>
    <w:rsid w:val="00E500EC"/>
    <w:rsid w:val="00E50874"/>
    <w:rsid w:val="00E50D65"/>
    <w:rsid w:val="00E52147"/>
    <w:rsid w:val="00E525D5"/>
    <w:rsid w:val="00E52649"/>
    <w:rsid w:val="00E5285C"/>
    <w:rsid w:val="00E52CCF"/>
    <w:rsid w:val="00E533CF"/>
    <w:rsid w:val="00E53BCF"/>
    <w:rsid w:val="00E53D38"/>
    <w:rsid w:val="00E54500"/>
    <w:rsid w:val="00E55478"/>
    <w:rsid w:val="00E5635C"/>
    <w:rsid w:val="00E576B4"/>
    <w:rsid w:val="00E60055"/>
    <w:rsid w:val="00E6029B"/>
    <w:rsid w:val="00E606EB"/>
    <w:rsid w:val="00E60C28"/>
    <w:rsid w:val="00E60DA0"/>
    <w:rsid w:val="00E60E39"/>
    <w:rsid w:val="00E61100"/>
    <w:rsid w:val="00E6120D"/>
    <w:rsid w:val="00E6134F"/>
    <w:rsid w:val="00E61A6D"/>
    <w:rsid w:val="00E61CD2"/>
    <w:rsid w:val="00E621B1"/>
    <w:rsid w:val="00E633C9"/>
    <w:rsid w:val="00E63A40"/>
    <w:rsid w:val="00E647E6"/>
    <w:rsid w:val="00E652B1"/>
    <w:rsid w:val="00E65403"/>
    <w:rsid w:val="00E65576"/>
    <w:rsid w:val="00E6571F"/>
    <w:rsid w:val="00E65891"/>
    <w:rsid w:val="00E65D74"/>
    <w:rsid w:val="00E66240"/>
    <w:rsid w:val="00E66582"/>
    <w:rsid w:val="00E668F1"/>
    <w:rsid w:val="00E67190"/>
    <w:rsid w:val="00E679B6"/>
    <w:rsid w:val="00E67E02"/>
    <w:rsid w:val="00E67EED"/>
    <w:rsid w:val="00E67F89"/>
    <w:rsid w:val="00E70723"/>
    <w:rsid w:val="00E7127E"/>
    <w:rsid w:val="00E71E92"/>
    <w:rsid w:val="00E73547"/>
    <w:rsid w:val="00E73F2D"/>
    <w:rsid w:val="00E74602"/>
    <w:rsid w:val="00E74F0D"/>
    <w:rsid w:val="00E761E4"/>
    <w:rsid w:val="00E76203"/>
    <w:rsid w:val="00E76782"/>
    <w:rsid w:val="00E77218"/>
    <w:rsid w:val="00E77332"/>
    <w:rsid w:val="00E7776F"/>
    <w:rsid w:val="00E77B89"/>
    <w:rsid w:val="00E77DFC"/>
    <w:rsid w:val="00E77EA5"/>
    <w:rsid w:val="00E800E5"/>
    <w:rsid w:val="00E8010C"/>
    <w:rsid w:val="00E80168"/>
    <w:rsid w:val="00E804B6"/>
    <w:rsid w:val="00E80584"/>
    <w:rsid w:val="00E80E43"/>
    <w:rsid w:val="00E81124"/>
    <w:rsid w:val="00E81153"/>
    <w:rsid w:val="00E82019"/>
    <w:rsid w:val="00E82215"/>
    <w:rsid w:val="00E82254"/>
    <w:rsid w:val="00E827D7"/>
    <w:rsid w:val="00E8281B"/>
    <w:rsid w:val="00E829FC"/>
    <w:rsid w:val="00E82E9C"/>
    <w:rsid w:val="00E82F33"/>
    <w:rsid w:val="00E837D0"/>
    <w:rsid w:val="00E84D76"/>
    <w:rsid w:val="00E84DC0"/>
    <w:rsid w:val="00E84E2D"/>
    <w:rsid w:val="00E85E0E"/>
    <w:rsid w:val="00E861F9"/>
    <w:rsid w:val="00E862B4"/>
    <w:rsid w:val="00E87896"/>
    <w:rsid w:val="00E90223"/>
    <w:rsid w:val="00E90322"/>
    <w:rsid w:val="00E90654"/>
    <w:rsid w:val="00E92345"/>
    <w:rsid w:val="00E9267C"/>
    <w:rsid w:val="00E9292E"/>
    <w:rsid w:val="00E92E29"/>
    <w:rsid w:val="00E92F67"/>
    <w:rsid w:val="00E92F85"/>
    <w:rsid w:val="00E9357B"/>
    <w:rsid w:val="00E9381A"/>
    <w:rsid w:val="00E93CB9"/>
    <w:rsid w:val="00E94232"/>
    <w:rsid w:val="00E9426F"/>
    <w:rsid w:val="00E94524"/>
    <w:rsid w:val="00E945B4"/>
    <w:rsid w:val="00E94C85"/>
    <w:rsid w:val="00E94CF5"/>
    <w:rsid w:val="00E95335"/>
    <w:rsid w:val="00E957E8"/>
    <w:rsid w:val="00E957FF"/>
    <w:rsid w:val="00E95D3A"/>
    <w:rsid w:val="00E9628A"/>
    <w:rsid w:val="00E964BF"/>
    <w:rsid w:val="00E9666E"/>
    <w:rsid w:val="00EA02E5"/>
    <w:rsid w:val="00EA0A4D"/>
    <w:rsid w:val="00EA0B5B"/>
    <w:rsid w:val="00EA0CF0"/>
    <w:rsid w:val="00EA0F29"/>
    <w:rsid w:val="00EA0F61"/>
    <w:rsid w:val="00EA2FB7"/>
    <w:rsid w:val="00EA3235"/>
    <w:rsid w:val="00EA340D"/>
    <w:rsid w:val="00EA479B"/>
    <w:rsid w:val="00EA49A4"/>
    <w:rsid w:val="00EA4E71"/>
    <w:rsid w:val="00EA520C"/>
    <w:rsid w:val="00EA5593"/>
    <w:rsid w:val="00EA580F"/>
    <w:rsid w:val="00EA71C1"/>
    <w:rsid w:val="00EA785A"/>
    <w:rsid w:val="00EB0459"/>
    <w:rsid w:val="00EB055D"/>
    <w:rsid w:val="00EB0D0E"/>
    <w:rsid w:val="00EB0DA8"/>
    <w:rsid w:val="00EB0E0F"/>
    <w:rsid w:val="00EB1525"/>
    <w:rsid w:val="00EB19DF"/>
    <w:rsid w:val="00EB1B16"/>
    <w:rsid w:val="00EB22B1"/>
    <w:rsid w:val="00EB2414"/>
    <w:rsid w:val="00EB28EA"/>
    <w:rsid w:val="00EB2BE5"/>
    <w:rsid w:val="00EB2FE9"/>
    <w:rsid w:val="00EB387D"/>
    <w:rsid w:val="00EB39B5"/>
    <w:rsid w:val="00EB3ED2"/>
    <w:rsid w:val="00EB440C"/>
    <w:rsid w:val="00EB46A0"/>
    <w:rsid w:val="00EB4783"/>
    <w:rsid w:val="00EB4F29"/>
    <w:rsid w:val="00EB51CD"/>
    <w:rsid w:val="00EB5A8F"/>
    <w:rsid w:val="00EB5AF7"/>
    <w:rsid w:val="00EB5BCE"/>
    <w:rsid w:val="00EB6195"/>
    <w:rsid w:val="00EB6D65"/>
    <w:rsid w:val="00EB77F6"/>
    <w:rsid w:val="00EB7AF0"/>
    <w:rsid w:val="00EB7EB9"/>
    <w:rsid w:val="00EC0838"/>
    <w:rsid w:val="00EC0A8E"/>
    <w:rsid w:val="00EC0E26"/>
    <w:rsid w:val="00EC11E6"/>
    <w:rsid w:val="00EC2920"/>
    <w:rsid w:val="00EC2F08"/>
    <w:rsid w:val="00EC303D"/>
    <w:rsid w:val="00EC34ED"/>
    <w:rsid w:val="00EC3B8C"/>
    <w:rsid w:val="00EC3C1A"/>
    <w:rsid w:val="00EC40D6"/>
    <w:rsid w:val="00EC4D4A"/>
    <w:rsid w:val="00EC4D68"/>
    <w:rsid w:val="00EC4F7F"/>
    <w:rsid w:val="00EC5E37"/>
    <w:rsid w:val="00EC6513"/>
    <w:rsid w:val="00EC7410"/>
    <w:rsid w:val="00EC7ED0"/>
    <w:rsid w:val="00EC7EFE"/>
    <w:rsid w:val="00EC7FF9"/>
    <w:rsid w:val="00ED04A5"/>
    <w:rsid w:val="00ED0CEF"/>
    <w:rsid w:val="00ED102B"/>
    <w:rsid w:val="00ED1DAB"/>
    <w:rsid w:val="00ED1E00"/>
    <w:rsid w:val="00ED27CB"/>
    <w:rsid w:val="00ED28CC"/>
    <w:rsid w:val="00ED3EAE"/>
    <w:rsid w:val="00ED4258"/>
    <w:rsid w:val="00ED426B"/>
    <w:rsid w:val="00ED4B84"/>
    <w:rsid w:val="00ED4E3C"/>
    <w:rsid w:val="00ED566E"/>
    <w:rsid w:val="00ED66B5"/>
    <w:rsid w:val="00ED6BD9"/>
    <w:rsid w:val="00ED6D67"/>
    <w:rsid w:val="00ED7428"/>
    <w:rsid w:val="00ED761A"/>
    <w:rsid w:val="00ED7E77"/>
    <w:rsid w:val="00EE01D1"/>
    <w:rsid w:val="00EE0998"/>
    <w:rsid w:val="00EE1079"/>
    <w:rsid w:val="00EE10AE"/>
    <w:rsid w:val="00EE167E"/>
    <w:rsid w:val="00EE1E39"/>
    <w:rsid w:val="00EE2662"/>
    <w:rsid w:val="00EE2D5A"/>
    <w:rsid w:val="00EE2F95"/>
    <w:rsid w:val="00EE3053"/>
    <w:rsid w:val="00EE4842"/>
    <w:rsid w:val="00EE5176"/>
    <w:rsid w:val="00EE5A88"/>
    <w:rsid w:val="00EE61B0"/>
    <w:rsid w:val="00EE71B6"/>
    <w:rsid w:val="00EE73F7"/>
    <w:rsid w:val="00EE7BC7"/>
    <w:rsid w:val="00EE7E7A"/>
    <w:rsid w:val="00EF0699"/>
    <w:rsid w:val="00EF0FBF"/>
    <w:rsid w:val="00EF1097"/>
    <w:rsid w:val="00EF11FF"/>
    <w:rsid w:val="00EF166C"/>
    <w:rsid w:val="00EF1711"/>
    <w:rsid w:val="00EF2A2B"/>
    <w:rsid w:val="00EF2F80"/>
    <w:rsid w:val="00EF3CF1"/>
    <w:rsid w:val="00EF3F46"/>
    <w:rsid w:val="00EF443C"/>
    <w:rsid w:val="00EF48A0"/>
    <w:rsid w:val="00EF48BF"/>
    <w:rsid w:val="00EF4D91"/>
    <w:rsid w:val="00EF5678"/>
    <w:rsid w:val="00EF5DAB"/>
    <w:rsid w:val="00EF647B"/>
    <w:rsid w:val="00EF7C46"/>
    <w:rsid w:val="00F00B70"/>
    <w:rsid w:val="00F01089"/>
    <w:rsid w:val="00F0151E"/>
    <w:rsid w:val="00F01843"/>
    <w:rsid w:val="00F02016"/>
    <w:rsid w:val="00F0255D"/>
    <w:rsid w:val="00F0377D"/>
    <w:rsid w:val="00F0378C"/>
    <w:rsid w:val="00F03791"/>
    <w:rsid w:val="00F037F3"/>
    <w:rsid w:val="00F03AC7"/>
    <w:rsid w:val="00F04492"/>
    <w:rsid w:val="00F0468F"/>
    <w:rsid w:val="00F0519D"/>
    <w:rsid w:val="00F053C4"/>
    <w:rsid w:val="00F05D37"/>
    <w:rsid w:val="00F05FBE"/>
    <w:rsid w:val="00F0602B"/>
    <w:rsid w:val="00F0624B"/>
    <w:rsid w:val="00F0657E"/>
    <w:rsid w:val="00F065FB"/>
    <w:rsid w:val="00F0689C"/>
    <w:rsid w:val="00F0720B"/>
    <w:rsid w:val="00F0798C"/>
    <w:rsid w:val="00F07FA3"/>
    <w:rsid w:val="00F100B9"/>
    <w:rsid w:val="00F10B09"/>
    <w:rsid w:val="00F1179F"/>
    <w:rsid w:val="00F117AC"/>
    <w:rsid w:val="00F11968"/>
    <w:rsid w:val="00F121B9"/>
    <w:rsid w:val="00F12E26"/>
    <w:rsid w:val="00F13753"/>
    <w:rsid w:val="00F1409D"/>
    <w:rsid w:val="00F14C62"/>
    <w:rsid w:val="00F14D5B"/>
    <w:rsid w:val="00F1552C"/>
    <w:rsid w:val="00F16073"/>
    <w:rsid w:val="00F16666"/>
    <w:rsid w:val="00F168BC"/>
    <w:rsid w:val="00F17039"/>
    <w:rsid w:val="00F17680"/>
    <w:rsid w:val="00F17B68"/>
    <w:rsid w:val="00F20936"/>
    <w:rsid w:val="00F2182F"/>
    <w:rsid w:val="00F2243C"/>
    <w:rsid w:val="00F234F1"/>
    <w:rsid w:val="00F235DA"/>
    <w:rsid w:val="00F23916"/>
    <w:rsid w:val="00F23E96"/>
    <w:rsid w:val="00F23ED8"/>
    <w:rsid w:val="00F23F2C"/>
    <w:rsid w:val="00F242ED"/>
    <w:rsid w:val="00F24AD4"/>
    <w:rsid w:val="00F24C72"/>
    <w:rsid w:val="00F2508B"/>
    <w:rsid w:val="00F25096"/>
    <w:rsid w:val="00F257FB"/>
    <w:rsid w:val="00F25CCA"/>
    <w:rsid w:val="00F26E75"/>
    <w:rsid w:val="00F26F3E"/>
    <w:rsid w:val="00F27006"/>
    <w:rsid w:val="00F27814"/>
    <w:rsid w:val="00F27F09"/>
    <w:rsid w:val="00F3053B"/>
    <w:rsid w:val="00F307EF"/>
    <w:rsid w:val="00F3153F"/>
    <w:rsid w:val="00F318CB"/>
    <w:rsid w:val="00F31A3C"/>
    <w:rsid w:val="00F31C4B"/>
    <w:rsid w:val="00F31E35"/>
    <w:rsid w:val="00F32855"/>
    <w:rsid w:val="00F32A86"/>
    <w:rsid w:val="00F32FEC"/>
    <w:rsid w:val="00F33429"/>
    <w:rsid w:val="00F33F4B"/>
    <w:rsid w:val="00F343AD"/>
    <w:rsid w:val="00F3565A"/>
    <w:rsid w:val="00F3594B"/>
    <w:rsid w:val="00F35D6D"/>
    <w:rsid w:val="00F35E20"/>
    <w:rsid w:val="00F3604E"/>
    <w:rsid w:val="00F3685A"/>
    <w:rsid w:val="00F36A8D"/>
    <w:rsid w:val="00F371F0"/>
    <w:rsid w:val="00F372DC"/>
    <w:rsid w:val="00F37520"/>
    <w:rsid w:val="00F37C17"/>
    <w:rsid w:val="00F406EF"/>
    <w:rsid w:val="00F4094C"/>
    <w:rsid w:val="00F40FCD"/>
    <w:rsid w:val="00F41706"/>
    <w:rsid w:val="00F41A27"/>
    <w:rsid w:val="00F41B4D"/>
    <w:rsid w:val="00F41E46"/>
    <w:rsid w:val="00F4208D"/>
    <w:rsid w:val="00F420AA"/>
    <w:rsid w:val="00F42615"/>
    <w:rsid w:val="00F43F52"/>
    <w:rsid w:val="00F44C28"/>
    <w:rsid w:val="00F46113"/>
    <w:rsid w:val="00F469EC"/>
    <w:rsid w:val="00F46CDA"/>
    <w:rsid w:val="00F47255"/>
    <w:rsid w:val="00F4730A"/>
    <w:rsid w:val="00F504E1"/>
    <w:rsid w:val="00F50E0A"/>
    <w:rsid w:val="00F50FD5"/>
    <w:rsid w:val="00F51437"/>
    <w:rsid w:val="00F515E7"/>
    <w:rsid w:val="00F518D2"/>
    <w:rsid w:val="00F51B89"/>
    <w:rsid w:val="00F5363C"/>
    <w:rsid w:val="00F537F2"/>
    <w:rsid w:val="00F53A96"/>
    <w:rsid w:val="00F54AE4"/>
    <w:rsid w:val="00F54CD6"/>
    <w:rsid w:val="00F54D6D"/>
    <w:rsid w:val="00F5518A"/>
    <w:rsid w:val="00F55D13"/>
    <w:rsid w:val="00F56203"/>
    <w:rsid w:val="00F5661E"/>
    <w:rsid w:val="00F57215"/>
    <w:rsid w:val="00F5758D"/>
    <w:rsid w:val="00F57A7E"/>
    <w:rsid w:val="00F60043"/>
    <w:rsid w:val="00F60C62"/>
    <w:rsid w:val="00F60D1B"/>
    <w:rsid w:val="00F60DA0"/>
    <w:rsid w:val="00F60F6B"/>
    <w:rsid w:val="00F60FDE"/>
    <w:rsid w:val="00F61425"/>
    <w:rsid w:val="00F61F3D"/>
    <w:rsid w:val="00F61F96"/>
    <w:rsid w:val="00F61FAE"/>
    <w:rsid w:val="00F63141"/>
    <w:rsid w:val="00F632B6"/>
    <w:rsid w:val="00F63320"/>
    <w:rsid w:val="00F635EE"/>
    <w:rsid w:val="00F63CCC"/>
    <w:rsid w:val="00F63D6D"/>
    <w:rsid w:val="00F64195"/>
    <w:rsid w:val="00F64781"/>
    <w:rsid w:val="00F64C1B"/>
    <w:rsid w:val="00F64FDF"/>
    <w:rsid w:val="00F653E1"/>
    <w:rsid w:val="00F6582B"/>
    <w:rsid w:val="00F66157"/>
    <w:rsid w:val="00F66CF7"/>
    <w:rsid w:val="00F6789D"/>
    <w:rsid w:val="00F67C13"/>
    <w:rsid w:val="00F708AB"/>
    <w:rsid w:val="00F70A94"/>
    <w:rsid w:val="00F719D2"/>
    <w:rsid w:val="00F71F8E"/>
    <w:rsid w:val="00F720E1"/>
    <w:rsid w:val="00F7256A"/>
    <w:rsid w:val="00F72972"/>
    <w:rsid w:val="00F7371E"/>
    <w:rsid w:val="00F73A2F"/>
    <w:rsid w:val="00F73BAC"/>
    <w:rsid w:val="00F740DE"/>
    <w:rsid w:val="00F74AF8"/>
    <w:rsid w:val="00F7599E"/>
    <w:rsid w:val="00F75E93"/>
    <w:rsid w:val="00F76A94"/>
    <w:rsid w:val="00F779B9"/>
    <w:rsid w:val="00F811DD"/>
    <w:rsid w:val="00F81329"/>
    <w:rsid w:val="00F8195F"/>
    <w:rsid w:val="00F82C5D"/>
    <w:rsid w:val="00F82E36"/>
    <w:rsid w:val="00F84353"/>
    <w:rsid w:val="00F844DB"/>
    <w:rsid w:val="00F85424"/>
    <w:rsid w:val="00F857B2"/>
    <w:rsid w:val="00F85891"/>
    <w:rsid w:val="00F85958"/>
    <w:rsid w:val="00F85A55"/>
    <w:rsid w:val="00F862D4"/>
    <w:rsid w:val="00F862F0"/>
    <w:rsid w:val="00F87160"/>
    <w:rsid w:val="00F8781F"/>
    <w:rsid w:val="00F87F7D"/>
    <w:rsid w:val="00F90CC1"/>
    <w:rsid w:val="00F913AD"/>
    <w:rsid w:val="00F91BFD"/>
    <w:rsid w:val="00F91C50"/>
    <w:rsid w:val="00F91FE0"/>
    <w:rsid w:val="00F92126"/>
    <w:rsid w:val="00F924FF"/>
    <w:rsid w:val="00F9265F"/>
    <w:rsid w:val="00F92DD4"/>
    <w:rsid w:val="00F93005"/>
    <w:rsid w:val="00F93089"/>
    <w:rsid w:val="00F938A6"/>
    <w:rsid w:val="00F93B01"/>
    <w:rsid w:val="00F94698"/>
    <w:rsid w:val="00F94D65"/>
    <w:rsid w:val="00F94DFD"/>
    <w:rsid w:val="00F94E50"/>
    <w:rsid w:val="00F95537"/>
    <w:rsid w:val="00F95C18"/>
    <w:rsid w:val="00F9612C"/>
    <w:rsid w:val="00F96272"/>
    <w:rsid w:val="00F973C4"/>
    <w:rsid w:val="00F97B26"/>
    <w:rsid w:val="00FA061B"/>
    <w:rsid w:val="00FA096E"/>
    <w:rsid w:val="00FA0D46"/>
    <w:rsid w:val="00FA0EBB"/>
    <w:rsid w:val="00FA1413"/>
    <w:rsid w:val="00FA14FE"/>
    <w:rsid w:val="00FA1808"/>
    <w:rsid w:val="00FA25EF"/>
    <w:rsid w:val="00FA306D"/>
    <w:rsid w:val="00FA3880"/>
    <w:rsid w:val="00FA4A60"/>
    <w:rsid w:val="00FA4A80"/>
    <w:rsid w:val="00FA4D27"/>
    <w:rsid w:val="00FA51BA"/>
    <w:rsid w:val="00FA525A"/>
    <w:rsid w:val="00FA5C71"/>
    <w:rsid w:val="00FA64E8"/>
    <w:rsid w:val="00FA6554"/>
    <w:rsid w:val="00FA666B"/>
    <w:rsid w:val="00FA6811"/>
    <w:rsid w:val="00FA6D84"/>
    <w:rsid w:val="00FB0478"/>
    <w:rsid w:val="00FB0C1C"/>
    <w:rsid w:val="00FB1E22"/>
    <w:rsid w:val="00FB1E5F"/>
    <w:rsid w:val="00FB1F83"/>
    <w:rsid w:val="00FB23C5"/>
    <w:rsid w:val="00FB2FA4"/>
    <w:rsid w:val="00FB3969"/>
    <w:rsid w:val="00FB4144"/>
    <w:rsid w:val="00FB5474"/>
    <w:rsid w:val="00FB5E2E"/>
    <w:rsid w:val="00FB6504"/>
    <w:rsid w:val="00FB6FE1"/>
    <w:rsid w:val="00FB709C"/>
    <w:rsid w:val="00FB7D5E"/>
    <w:rsid w:val="00FC03F1"/>
    <w:rsid w:val="00FC08CA"/>
    <w:rsid w:val="00FC0B55"/>
    <w:rsid w:val="00FC1007"/>
    <w:rsid w:val="00FC1151"/>
    <w:rsid w:val="00FC162B"/>
    <w:rsid w:val="00FC1DD4"/>
    <w:rsid w:val="00FC26DE"/>
    <w:rsid w:val="00FC2AD8"/>
    <w:rsid w:val="00FC2F36"/>
    <w:rsid w:val="00FC3191"/>
    <w:rsid w:val="00FC3275"/>
    <w:rsid w:val="00FC3592"/>
    <w:rsid w:val="00FC376D"/>
    <w:rsid w:val="00FC4113"/>
    <w:rsid w:val="00FC4214"/>
    <w:rsid w:val="00FC4A0C"/>
    <w:rsid w:val="00FC4CCD"/>
    <w:rsid w:val="00FC4F2B"/>
    <w:rsid w:val="00FC59DA"/>
    <w:rsid w:val="00FC5C93"/>
    <w:rsid w:val="00FC616F"/>
    <w:rsid w:val="00FC623A"/>
    <w:rsid w:val="00FC6939"/>
    <w:rsid w:val="00FC6BB6"/>
    <w:rsid w:val="00FC6C50"/>
    <w:rsid w:val="00FC7362"/>
    <w:rsid w:val="00FC762B"/>
    <w:rsid w:val="00FC7BF5"/>
    <w:rsid w:val="00FC7EB1"/>
    <w:rsid w:val="00FD073E"/>
    <w:rsid w:val="00FD2262"/>
    <w:rsid w:val="00FD2518"/>
    <w:rsid w:val="00FD2AC4"/>
    <w:rsid w:val="00FD3652"/>
    <w:rsid w:val="00FD3AFC"/>
    <w:rsid w:val="00FD400E"/>
    <w:rsid w:val="00FD40E9"/>
    <w:rsid w:val="00FD44D1"/>
    <w:rsid w:val="00FD496B"/>
    <w:rsid w:val="00FD4B4A"/>
    <w:rsid w:val="00FD4CB4"/>
    <w:rsid w:val="00FD4E9A"/>
    <w:rsid w:val="00FD4FA8"/>
    <w:rsid w:val="00FD5183"/>
    <w:rsid w:val="00FD519E"/>
    <w:rsid w:val="00FD5D0C"/>
    <w:rsid w:val="00FD61F6"/>
    <w:rsid w:val="00FD73FD"/>
    <w:rsid w:val="00FD7A5C"/>
    <w:rsid w:val="00FD7A6F"/>
    <w:rsid w:val="00FD7D7D"/>
    <w:rsid w:val="00FE0663"/>
    <w:rsid w:val="00FE0A70"/>
    <w:rsid w:val="00FE0C78"/>
    <w:rsid w:val="00FE0E0D"/>
    <w:rsid w:val="00FE102D"/>
    <w:rsid w:val="00FE1133"/>
    <w:rsid w:val="00FE17F4"/>
    <w:rsid w:val="00FE18E1"/>
    <w:rsid w:val="00FE2D3A"/>
    <w:rsid w:val="00FE30B6"/>
    <w:rsid w:val="00FE37A1"/>
    <w:rsid w:val="00FE3C90"/>
    <w:rsid w:val="00FE40E5"/>
    <w:rsid w:val="00FE40FF"/>
    <w:rsid w:val="00FE464B"/>
    <w:rsid w:val="00FE503C"/>
    <w:rsid w:val="00FE505A"/>
    <w:rsid w:val="00FE537C"/>
    <w:rsid w:val="00FE5AA0"/>
    <w:rsid w:val="00FE5CFA"/>
    <w:rsid w:val="00FE6047"/>
    <w:rsid w:val="00FE64AC"/>
    <w:rsid w:val="00FE6683"/>
    <w:rsid w:val="00FE7449"/>
    <w:rsid w:val="00FE7725"/>
    <w:rsid w:val="00FE7800"/>
    <w:rsid w:val="00FE7A22"/>
    <w:rsid w:val="00FE7FD6"/>
    <w:rsid w:val="00FF0CD4"/>
    <w:rsid w:val="00FF0FF6"/>
    <w:rsid w:val="00FF1220"/>
    <w:rsid w:val="00FF15F9"/>
    <w:rsid w:val="00FF16B5"/>
    <w:rsid w:val="00FF2193"/>
    <w:rsid w:val="00FF2A5E"/>
    <w:rsid w:val="00FF2A78"/>
    <w:rsid w:val="00FF2A94"/>
    <w:rsid w:val="00FF35AD"/>
    <w:rsid w:val="00FF4470"/>
    <w:rsid w:val="00FF4FFE"/>
    <w:rsid w:val="00FF591F"/>
    <w:rsid w:val="00FF5C7A"/>
    <w:rsid w:val="00FF64A6"/>
    <w:rsid w:val="00FF654B"/>
    <w:rsid w:val="00FF6B1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683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9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BodyText"/>
    <w:qFormat/>
    <w:rsid w:val="006E2C0F"/>
    <w:pPr>
      <w:pageBreakBefore/>
      <w:pBdr>
        <w:top w:val="single" w:sz="30" w:space="1" w:color="auto"/>
      </w:pBdr>
      <w:outlineLvl w:val="0"/>
    </w:pPr>
    <w:rPr>
      <w:i/>
      <w:kern w:val="28"/>
      <w:sz w:val="28"/>
    </w:rPr>
  </w:style>
  <w:style w:type="paragraph" w:styleId="Heading2">
    <w:name w:val="heading 2"/>
    <w:basedOn w:val="BodyText"/>
    <w:next w:val="BodyText"/>
    <w:qFormat/>
    <w:rsid w:val="006E2C0F"/>
    <w:pPr>
      <w:keepNext/>
      <w:keepLines/>
      <w:outlineLvl w:val="1"/>
    </w:pPr>
    <w:rPr>
      <w:b/>
    </w:rPr>
  </w:style>
  <w:style w:type="paragraph" w:styleId="Heading3">
    <w:name w:val="heading 3"/>
    <w:basedOn w:val="BodyText"/>
    <w:next w:val="BodyText"/>
    <w:qFormat/>
    <w:rsid w:val="006E2C0F"/>
    <w:pPr>
      <w:keepNext/>
      <w:keepLines/>
      <w:spacing w:before="240"/>
      <w:outlineLvl w:val="2"/>
    </w:pPr>
    <w:rPr>
      <w:b/>
    </w:rPr>
  </w:style>
  <w:style w:type="paragraph" w:styleId="Heading4">
    <w:name w:val="heading 4"/>
    <w:basedOn w:val="BodyText"/>
    <w:next w:val="BodyText"/>
    <w:qFormat/>
    <w:rsid w:val="006E2C0F"/>
    <w:pPr>
      <w:keepNext/>
      <w:keepLines/>
      <w:tabs>
        <w:tab w:val="center" w:pos="6480"/>
        <w:tab w:val="right" w:pos="10440"/>
      </w:tabs>
      <w:spacing w:before="0" w:after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6E2C0F"/>
    <w:pPr>
      <w:keepNext/>
      <w:outlineLvl w:val="4"/>
    </w:pPr>
    <w:rPr>
      <w:rFonts w:ascii="Calibri" w:eastAsia="Calibri" w:hAnsi="Calibri" w:cs="Times New Roman"/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420BCD"/>
    <w:pPr>
      <w:spacing w:before="240" w:after="60"/>
      <w:outlineLvl w:val="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  <w:rsid w:val="00A709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0902"/>
  </w:style>
  <w:style w:type="paragraph" w:styleId="Header">
    <w:name w:val="header"/>
    <w:basedOn w:val="Normal"/>
    <w:rsid w:val="006E2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C0F"/>
  </w:style>
  <w:style w:type="paragraph" w:styleId="BodyText">
    <w:name w:val="Body Text"/>
    <w:basedOn w:val="Normal"/>
    <w:rsid w:val="006E2C0F"/>
    <w:pPr>
      <w:spacing w:before="120" w:after="120"/>
    </w:pPr>
  </w:style>
  <w:style w:type="paragraph" w:styleId="Caption">
    <w:name w:val="caption"/>
    <w:basedOn w:val="Normal"/>
    <w:next w:val="Normal"/>
    <w:qFormat/>
    <w:rsid w:val="006E2C0F"/>
    <w:pPr>
      <w:spacing w:before="120" w:after="120"/>
    </w:pPr>
    <w:rPr>
      <w:b/>
      <w:sz w:val="16"/>
    </w:rPr>
  </w:style>
  <w:style w:type="paragraph" w:customStyle="1" w:styleId="Feature">
    <w:name w:val="Feature"/>
    <w:basedOn w:val="BodyText"/>
    <w:rsid w:val="006E2C0F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</w:pPr>
    <w:rPr>
      <w:b/>
    </w:rPr>
  </w:style>
  <w:style w:type="paragraph" w:customStyle="1" w:styleId="HeadingBar">
    <w:name w:val="Heading Bar"/>
    <w:basedOn w:val="Normal"/>
    <w:next w:val="Heading3"/>
    <w:rsid w:val="006E2C0F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character" w:customStyle="1" w:styleId="HighlightedVariable">
    <w:name w:val="Highlighted Variable"/>
    <w:rsid w:val="006E2C0F"/>
    <w:rPr>
      <w:color w:val="0000FF"/>
    </w:rPr>
  </w:style>
  <w:style w:type="paragraph" w:customStyle="1" w:styleId="NewStep">
    <w:name w:val="New Step"/>
    <w:basedOn w:val="BodyText"/>
    <w:rsid w:val="006E2C0F"/>
    <w:rPr>
      <w:b/>
    </w:rPr>
  </w:style>
  <w:style w:type="paragraph" w:customStyle="1" w:styleId="Newstep0">
    <w:name w:val="Newstep"/>
    <w:basedOn w:val="BodyText"/>
    <w:rsid w:val="006E2C0F"/>
    <w:rPr>
      <w:b/>
    </w:rPr>
  </w:style>
  <w:style w:type="paragraph" w:customStyle="1" w:styleId="Step">
    <w:name w:val="Step"/>
    <w:basedOn w:val="BodyText"/>
    <w:rsid w:val="006E2C0F"/>
    <w:pPr>
      <w:tabs>
        <w:tab w:val="left" w:pos="1440"/>
        <w:tab w:val="left" w:pos="1800"/>
      </w:tabs>
      <w:ind w:left="1440" w:hanging="1440"/>
    </w:pPr>
    <w:rPr>
      <w:b/>
    </w:rPr>
  </w:style>
  <w:style w:type="paragraph" w:customStyle="1" w:styleId="StepExpl">
    <w:name w:val="Step Expl"/>
    <w:basedOn w:val="BodyText"/>
    <w:rsid w:val="006E2C0F"/>
    <w:pPr>
      <w:ind w:left="1440"/>
    </w:pPr>
  </w:style>
  <w:style w:type="paragraph" w:customStyle="1" w:styleId="StepExplTable">
    <w:name w:val="Step Expl Table"/>
    <w:basedOn w:val="StepExpl"/>
    <w:rsid w:val="006E2C0F"/>
    <w:pPr>
      <w:ind w:left="0"/>
    </w:pPr>
  </w:style>
  <w:style w:type="paragraph" w:customStyle="1" w:styleId="TableHeading">
    <w:name w:val="Table Heading"/>
    <w:basedOn w:val="Normal"/>
    <w:rsid w:val="006E2C0F"/>
    <w:pPr>
      <w:keepLines/>
      <w:spacing w:before="120" w:after="120"/>
    </w:pPr>
    <w:rPr>
      <w:b/>
    </w:rPr>
  </w:style>
  <w:style w:type="paragraph" w:styleId="TableofFigures">
    <w:name w:val="table of figures"/>
    <w:basedOn w:val="Normal"/>
    <w:next w:val="Normal"/>
    <w:semiHidden/>
    <w:rsid w:val="006E2C0F"/>
    <w:pPr>
      <w:tabs>
        <w:tab w:val="right" w:leader="dot" w:pos="10080"/>
      </w:tabs>
      <w:ind w:left="2520"/>
    </w:pPr>
  </w:style>
  <w:style w:type="paragraph" w:customStyle="1" w:styleId="TableText">
    <w:name w:val="Table Text"/>
    <w:basedOn w:val="Normal"/>
    <w:rsid w:val="006E2C0F"/>
    <w:pPr>
      <w:keepLines/>
      <w:spacing w:before="60" w:after="60"/>
    </w:pPr>
  </w:style>
  <w:style w:type="paragraph" w:styleId="Title">
    <w:name w:val="Title"/>
    <w:basedOn w:val="Normal"/>
    <w:qFormat/>
    <w:rsid w:val="006E2C0F"/>
    <w:pPr>
      <w:keepLines/>
      <w:spacing w:after="120"/>
      <w:ind w:left="2520" w:right="720"/>
    </w:pPr>
    <w:rPr>
      <w:sz w:val="48"/>
    </w:rPr>
  </w:style>
  <w:style w:type="paragraph" w:customStyle="1" w:styleId="TitleBar">
    <w:name w:val="Title Bar"/>
    <w:basedOn w:val="Normal"/>
    <w:rsid w:val="006E2C0F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styleId="TOC2">
    <w:name w:val="toc 2"/>
    <w:basedOn w:val="Normal"/>
    <w:next w:val="Normal"/>
    <w:semiHidden/>
    <w:rsid w:val="006E2C0F"/>
    <w:pPr>
      <w:tabs>
        <w:tab w:val="right" w:leader="dot" w:pos="10080"/>
      </w:tabs>
      <w:ind w:left="2520"/>
    </w:pPr>
  </w:style>
  <w:style w:type="paragraph" w:styleId="TOC3">
    <w:name w:val="toc 3"/>
    <w:basedOn w:val="Normal"/>
    <w:next w:val="Normal"/>
    <w:semiHidden/>
    <w:rsid w:val="006E2C0F"/>
    <w:pPr>
      <w:tabs>
        <w:tab w:val="right" w:leader="dot" w:pos="10080"/>
      </w:tabs>
      <w:ind w:left="2880"/>
    </w:pPr>
  </w:style>
  <w:style w:type="paragraph" w:styleId="TOC4">
    <w:name w:val="toc 4"/>
    <w:basedOn w:val="Normal"/>
    <w:next w:val="Normal"/>
    <w:semiHidden/>
    <w:rsid w:val="006E2C0F"/>
    <w:pPr>
      <w:tabs>
        <w:tab w:val="right" w:leader="dot" w:pos="10080"/>
      </w:tabs>
      <w:ind w:left="3240"/>
    </w:pPr>
  </w:style>
  <w:style w:type="paragraph" w:customStyle="1" w:styleId="TOCHeading1">
    <w:name w:val="TOC Heading1"/>
    <w:basedOn w:val="Normal"/>
    <w:rsid w:val="006E2C0F"/>
    <w:pPr>
      <w:keepNext/>
      <w:pageBreakBefore/>
      <w:pBdr>
        <w:top w:val="single" w:sz="30" w:space="26" w:color="auto"/>
      </w:pBdr>
      <w:spacing w:before="960" w:after="960"/>
      <w:ind w:left="2520"/>
    </w:pPr>
    <w:rPr>
      <w:sz w:val="36"/>
    </w:rPr>
  </w:style>
  <w:style w:type="paragraph" w:styleId="BalloonText">
    <w:name w:val="Balloon Text"/>
    <w:basedOn w:val="Normal"/>
    <w:semiHidden/>
    <w:rsid w:val="00F93B0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420BCD"/>
  </w:style>
  <w:style w:type="character" w:styleId="Strong">
    <w:name w:val="Strong"/>
    <w:uiPriority w:val="22"/>
    <w:qFormat/>
    <w:rsid w:val="002241F0"/>
    <w:rPr>
      <w:b/>
      <w:bCs/>
    </w:rPr>
  </w:style>
  <w:style w:type="paragraph" w:styleId="NormalWeb">
    <w:name w:val="Normal (Web)"/>
    <w:basedOn w:val="Normal"/>
    <w:uiPriority w:val="99"/>
    <w:unhideWhenUsed/>
    <w:rsid w:val="00656F2A"/>
  </w:style>
  <w:style w:type="character" w:styleId="Emphasis">
    <w:name w:val="Emphasis"/>
    <w:uiPriority w:val="20"/>
    <w:qFormat/>
    <w:rsid w:val="00041B4B"/>
    <w:rPr>
      <w:i/>
      <w:iCs/>
    </w:rPr>
  </w:style>
  <w:style w:type="character" w:styleId="Hyperlink">
    <w:name w:val="Hyperlink"/>
    <w:uiPriority w:val="99"/>
    <w:unhideWhenUsed/>
    <w:rsid w:val="00986C9F"/>
    <w:rPr>
      <w:color w:val="000080"/>
      <w:u w:val="single"/>
    </w:rPr>
  </w:style>
  <w:style w:type="character" w:customStyle="1" w:styleId="author3">
    <w:name w:val="author3"/>
    <w:basedOn w:val="DefaultParagraphFont"/>
    <w:rsid w:val="00972C84"/>
  </w:style>
  <w:style w:type="character" w:customStyle="1" w:styleId="body1">
    <w:name w:val="body1"/>
    <w:rsid w:val="00DF6CDC"/>
    <w:rPr>
      <w:rFonts w:ascii="Verdana" w:hAnsi="Verdana" w:hint="default"/>
      <w:sz w:val="20"/>
      <w:szCs w:val="20"/>
    </w:rPr>
  </w:style>
  <w:style w:type="character" w:customStyle="1" w:styleId="Heading7Char">
    <w:name w:val="Heading 7 Char"/>
    <w:link w:val="Heading7"/>
    <w:rsid w:val="00096BD1"/>
    <w:rPr>
      <w:rFonts w:ascii="Calibri" w:eastAsia="Calibri" w:hAnsi="Calibri"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A66F7D"/>
    <w:pPr>
      <w:ind w:left="720"/>
      <w:contextualSpacing/>
    </w:pPr>
  </w:style>
  <w:style w:type="character" w:customStyle="1" w:styleId="Heading5Char">
    <w:name w:val="Heading 5 Char"/>
    <w:link w:val="Heading5"/>
    <w:rsid w:val="007E3F1B"/>
    <w:rPr>
      <w:rFonts w:ascii="Calibri" w:eastAsia="Calibri" w:hAnsi="Calibri" w:cs="Times New Roman"/>
      <w:i/>
      <w:sz w:val="28"/>
      <w:szCs w:val="22"/>
    </w:rPr>
  </w:style>
  <w:style w:type="table" w:styleId="TableGrid">
    <w:name w:val="Table Grid"/>
    <w:basedOn w:val="TableNormal"/>
    <w:uiPriority w:val="59"/>
    <w:rsid w:val="006B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6B74AB"/>
    <w:rPr>
      <w:rFonts w:ascii="Calibri" w:eastAsia="Calibri" w:hAnsi="Calibri" w:cs="Times New Roman"/>
      <w:spacing w:val="8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5C51A0"/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5C51A0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9119F8"/>
    <w:pPr>
      <w:ind w:left="720"/>
    </w:pPr>
  </w:style>
  <w:style w:type="character" w:customStyle="1" w:styleId="FooterChar">
    <w:name w:val="Footer Char"/>
    <w:link w:val="Footer"/>
    <w:uiPriority w:val="99"/>
    <w:rsid w:val="00BE3B6E"/>
    <w:rPr>
      <w:rFonts w:ascii="Calibri" w:eastAsia="Calibri" w:hAnsi="Calibri"/>
      <w:sz w:val="22"/>
      <w:szCs w:val="22"/>
    </w:rPr>
  </w:style>
  <w:style w:type="numbering" w:customStyle="1" w:styleId="Style1">
    <w:name w:val="Style1"/>
    <w:uiPriority w:val="99"/>
    <w:rsid w:val="00BD268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2682"/>
    <w:pPr>
      <w:ind w:left="720"/>
      <w:contextualSpacing/>
    </w:pPr>
  </w:style>
  <w:style w:type="paragraph" w:styleId="NoSpacing">
    <w:name w:val="No Spacing"/>
    <w:uiPriority w:val="99"/>
    <w:qFormat/>
    <w:rsid w:val="00416D8B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1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30062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59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20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97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49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5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12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798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1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37796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04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99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3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36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19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05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73678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43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0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0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74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67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8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31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9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2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89026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6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9825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9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6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31163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1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1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53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5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25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49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1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9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6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actioncoalition.org/mentor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195101-6ED9-4419-BCFE-BAD1926F5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F114E-1B95-4AEC-BCD8-FA7C1923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Compuware/CareTech  Meeting Agenda</vt:lpstr>
    </vt:vector>
  </TitlesOfParts>
  <Company>Michigan Peer Review Organization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Compuware/CareTech  Meeting Agenda</dc:title>
  <dc:creator>Amy Golochowicz</dc:creator>
  <cp:lastModifiedBy>Owner</cp:lastModifiedBy>
  <cp:revision>2</cp:revision>
  <cp:lastPrinted>2018-05-24T18:55:00Z</cp:lastPrinted>
  <dcterms:created xsi:type="dcterms:W3CDTF">2019-03-27T16:54:00Z</dcterms:created>
  <dcterms:modified xsi:type="dcterms:W3CDTF">2019-03-27T16:54:00Z</dcterms:modified>
</cp:coreProperties>
</file>