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31659" w14:textId="77777777" w:rsidR="003A2F28" w:rsidRPr="000C650E" w:rsidRDefault="00075D88" w:rsidP="00E534D5">
      <w:pPr>
        <w:jc w:val="center"/>
        <w:rPr>
          <w:b/>
          <w:sz w:val="22"/>
          <w:szCs w:val="22"/>
        </w:rPr>
      </w:pPr>
      <w:r>
        <w:rPr>
          <w:b/>
          <w:noProof/>
          <w:sz w:val="22"/>
          <w:szCs w:val="22"/>
        </w:rPr>
        <w:drawing>
          <wp:inline distT="0" distB="0" distL="0" distR="0" wp14:anchorId="5F66D47E" wp14:editId="06F2BC3F">
            <wp:extent cx="1619250" cy="642938"/>
            <wp:effectExtent l="0" t="0" r="0" b="5080"/>
            <wp:docPr id="1" name="Picture 1" descr="C:\Users\jerry\Documents\Dropbox\logo letterhead\CAHA_logo bet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ry\Documents\Dropbox\logo letterhead\CAHA_logo better.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464" cy="643420"/>
                    </a:xfrm>
                    <a:prstGeom prst="rect">
                      <a:avLst/>
                    </a:prstGeom>
                    <a:noFill/>
                    <a:ln>
                      <a:noFill/>
                    </a:ln>
                  </pic:spPr>
                </pic:pic>
              </a:graphicData>
            </a:graphic>
          </wp:inline>
        </w:drawing>
      </w:r>
    </w:p>
    <w:p w14:paraId="71BD470B" w14:textId="77777777" w:rsidR="003A2F28" w:rsidRPr="000C650E" w:rsidRDefault="003A2F28" w:rsidP="00E534D5">
      <w:pPr>
        <w:jc w:val="center"/>
        <w:rPr>
          <w:b/>
          <w:sz w:val="22"/>
          <w:szCs w:val="22"/>
        </w:rPr>
      </w:pPr>
    </w:p>
    <w:p w14:paraId="20999D46" w14:textId="1B79DDC9" w:rsidR="00E534D5" w:rsidRPr="00711BFD" w:rsidRDefault="00E534D5" w:rsidP="00E534D5">
      <w:pPr>
        <w:jc w:val="center"/>
        <w:rPr>
          <w:rFonts w:ascii="Calibri" w:hAnsi="Calibri" w:cs="Calibri"/>
          <w:b/>
        </w:rPr>
      </w:pPr>
      <w:r w:rsidRPr="00711BFD">
        <w:rPr>
          <w:rFonts w:ascii="Calibri" w:hAnsi="Calibri" w:cs="Calibri"/>
          <w:b/>
        </w:rPr>
        <w:t>Healthy Lifestyles Committee</w:t>
      </w:r>
    </w:p>
    <w:p w14:paraId="02C1CC2A" w14:textId="347B226D" w:rsidR="002442B9" w:rsidRDefault="00D24E59" w:rsidP="00E534D5">
      <w:pPr>
        <w:jc w:val="center"/>
        <w:rPr>
          <w:rFonts w:ascii="Calibri" w:hAnsi="Calibri" w:cs="Calibri"/>
        </w:rPr>
      </w:pPr>
      <w:r>
        <w:rPr>
          <w:rFonts w:ascii="Calibri" w:hAnsi="Calibri" w:cs="Calibri"/>
        </w:rPr>
        <w:t>February 8</w:t>
      </w:r>
      <w:r w:rsidR="0020378B">
        <w:rPr>
          <w:rFonts w:ascii="Calibri" w:hAnsi="Calibri" w:cs="Calibri"/>
        </w:rPr>
        <w:t>, 2017</w:t>
      </w:r>
      <w:r w:rsidR="00B96773" w:rsidRPr="00711BFD">
        <w:rPr>
          <w:rFonts w:ascii="Calibri" w:hAnsi="Calibri" w:cs="Calibri"/>
        </w:rPr>
        <w:t xml:space="preserve">, </w:t>
      </w:r>
      <w:r w:rsidR="0020378B">
        <w:rPr>
          <w:rFonts w:ascii="Calibri" w:hAnsi="Calibri" w:cs="Calibri"/>
        </w:rPr>
        <w:t>9:00-10:3</w:t>
      </w:r>
      <w:r w:rsidR="00BF048C" w:rsidRPr="00711BFD">
        <w:rPr>
          <w:rFonts w:ascii="Calibri" w:hAnsi="Calibri" w:cs="Calibri"/>
        </w:rPr>
        <w:t>0</w:t>
      </w:r>
      <w:r w:rsidR="00E534D5" w:rsidRPr="00711BFD">
        <w:rPr>
          <w:rFonts w:ascii="Calibri" w:hAnsi="Calibri" w:cs="Calibri"/>
        </w:rPr>
        <w:t xml:space="preserve"> a.m.</w:t>
      </w:r>
    </w:p>
    <w:p w14:paraId="10876916" w14:textId="5E588B1F" w:rsidR="00E534D5" w:rsidRPr="00711BFD" w:rsidRDefault="00FC09B0" w:rsidP="00E534D5">
      <w:pPr>
        <w:jc w:val="center"/>
        <w:rPr>
          <w:rFonts w:ascii="Calibri" w:hAnsi="Calibri" w:cs="Calibri"/>
        </w:rPr>
      </w:pPr>
      <w:r w:rsidRPr="00711BFD">
        <w:rPr>
          <w:rFonts w:ascii="Calibri" w:hAnsi="Calibri" w:cs="Calibri"/>
        </w:rPr>
        <w:t>Michigan Osteopathic Association</w:t>
      </w:r>
      <w:r w:rsidR="001C2591">
        <w:rPr>
          <w:rFonts w:ascii="Calibri" w:hAnsi="Calibri" w:cs="Calibri"/>
        </w:rPr>
        <w:t xml:space="preserve"> </w:t>
      </w:r>
      <w:bookmarkStart w:id="0" w:name="_GoBack"/>
      <w:bookmarkEnd w:id="0"/>
    </w:p>
    <w:p w14:paraId="35D72C90" w14:textId="77777777" w:rsidR="00E534D5" w:rsidRPr="00711BFD" w:rsidRDefault="00E534D5" w:rsidP="00E534D5">
      <w:pPr>
        <w:jc w:val="center"/>
        <w:rPr>
          <w:rFonts w:ascii="Calibri" w:hAnsi="Calibri" w:cs="Calibri"/>
        </w:rPr>
      </w:pPr>
    </w:p>
    <w:p w14:paraId="1AD5534D" w14:textId="333AD53A" w:rsidR="00E534D5" w:rsidRPr="009C37A2" w:rsidRDefault="0023562D" w:rsidP="00184A9D">
      <w:pPr>
        <w:jc w:val="center"/>
        <w:rPr>
          <w:rFonts w:ascii="Calibri" w:hAnsi="Calibri" w:cs="Calibri"/>
          <w:b/>
          <w:sz w:val="22"/>
          <w:szCs w:val="22"/>
        </w:rPr>
      </w:pPr>
      <w:r w:rsidRPr="009C37A2">
        <w:rPr>
          <w:rFonts w:ascii="Calibri" w:hAnsi="Calibri" w:cs="Calibri"/>
          <w:b/>
          <w:sz w:val="22"/>
          <w:szCs w:val="22"/>
        </w:rPr>
        <w:t>MINUTES</w:t>
      </w:r>
    </w:p>
    <w:p w14:paraId="0F6A545A" w14:textId="76281AE3" w:rsidR="003C355F" w:rsidRDefault="003C355F" w:rsidP="003C355F">
      <w:pPr>
        <w:rPr>
          <w:rFonts w:ascii="Calibri" w:hAnsi="Calibri" w:cs="Calibri"/>
          <w:b/>
          <w:sz w:val="22"/>
          <w:szCs w:val="22"/>
          <w:u w:val="single"/>
        </w:rPr>
      </w:pPr>
      <w:r w:rsidRPr="009C37A2">
        <w:rPr>
          <w:rFonts w:ascii="Calibri" w:hAnsi="Calibri" w:cs="Calibri"/>
          <w:b/>
          <w:sz w:val="22"/>
          <w:szCs w:val="22"/>
          <w:u w:val="single"/>
        </w:rPr>
        <w:t>Participants</w:t>
      </w:r>
    </w:p>
    <w:p w14:paraId="1E5080FC" w14:textId="21DFC95A" w:rsidR="003C355F" w:rsidRDefault="003C355F" w:rsidP="003C355F">
      <w:pPr>
        <w:tabs>
          <w:tab w:val="left" w:pos="2880"/>
        </w:tabs>
        <w:rPr>
          <w:rFonts w:ascii="Calibri" w:hAnsi="Calibri" w:cs="Calibri"/>
          <w:sz w:val="22"/>
          <w:szCs w:val="22"/>
        </w:rPr>
      </w:pPr>
      <w:r w:rsidRPr="009C37A2">
        <w:rPr>
          <w:rFonts w:ascii="Calibri" w:hAnsi="Calibri" w:cs="Calibri"/>
          <w:sz w:val="22"/>
          <w:szCs w:val="22"/>
        </w:rPr>
        <w:t>Barbara Ball-McClure</w:t>
      </w:r>
      <w:r w:rsidRPr="009C37A2">
        <w:rPr>
          <w:rFonts w:ascii="Calibri" w:hAnsi="Calibri" w:cs="Calibri"/>
          <w:sz w:val="22"/>
          <w:szCs w:val="22"/>
        </w:rPr>
        <w:tab/>
        <w:t>MSU College of Human Medicine</w:t>
      </w:r>
    </w:p>
    <w:p w14:paraId="213C51DF" w14:textId="7AA7A1A8" w:rsidR="00761E71" w:rsidRDefault="00761E71" w:rsidP="003C355F">
      <w:pPr>
        <w:tabs>
          <w:tab w:val="left" w:pos="2880"/>
        </w:tabs>
        <w:rPr>
          <w:rFonts w:ascii="Calibri" w:hAnsi="Calibri" w:cs="Calibri"/>
          <w:sz w:val="22"/>
          <w:szCs w:val="22"/>
        </w:rPr>
      </w:pPr>
      <w:r>
        <w:rPr>
          <w:rFonts w:ascii="Calibri" w:hAnsi="Calibri" w:cs="Calibri"/>
          <w:sz w:val="22"/>
          <w:szCs w:val="22"/>
        </w:rPr>
        <w:t>Ellen Dreps</w:t>
      </w:r>
      <w:r>
        <w:rPr>
          <w:rFonts w:ascii="Calibri" w:hAnsi="Calibri" w:cs="Calibri"/>
          <w:sz w:val="22"/>
          <w:szCs w:val="22"/>
        </w:rPr>
        <w:tab/>
        <w:t>Hayes Green Beach/AL!VE</w:t>
      </w:r>
    </w:p>
    <w:p w14:paraId="73A987FC" w14:textId="1F569ADC" w:rsidR="00761E71" w:rsidRPr="009C37A2" w:rsidRDefault="00761E71" w:rsidP="003C355F">
      <w:pPr>
        <w:tabs>
          <w:tab w:val="left" w:pos="2880"/>
        </w:tabs>
        <w:rPr>
          <w:rFonts w:ascii="Calibri" w:hAnsi="Calibri" w:cs="Calibri"/>
          <w:sz w:val="22"/>
          <w:szCs w:val="22"/>
        </w:rPr>
      </w:pPr>
      <w:r>
        <w:rPr>
          <w:rFonts w:ascii="Calibri" w:hAnsi="Calibri" w:cs="Calibri"/>
          <w:sz w:val="22"/>
          <w:szCs w:val="22"/>
        </w:rPr>
        <w:t>Dr. Surae Eaton</w:t>
      </w:r>
      <w:r>
        <w:rPr>
          <w:rFonts w:ascii="Calibri" w:hAnsi="Calibri" w:cs="Calibri"/>
          <w:sz w:val="22"/>
          <w:szCs w:val="22"/>
        </w:rPr>
        <w:tab/>
        <w:t>Delta Sigma Theta</w:t>
      </w:r>
    </w:p>
    <w:p w14:paraId="4D7DDB27" w14:textId="0BF1A597" w:rsidR="005E3639" w:rsidRDefault="005E3639" w:rsidP="003C355F">
      <w:pPr>
        <w:tabs>
          <w:tab w:val="left" w:pos="2880"/>
        </w:tabs>
        <w:rPr>
          <w:rFonts w:ascii="Calibri" w:hAnsi="Calibri" w:cs="Calibri"/>
          <w:sz w:val="22"/>
          <w:szCs w:val="22"/>
        </w:rPr>
      </w:pPr>
      <w:r w:rsidRPr="009C37A2">
        <w:rPr>
          <w:rFonts w:ascii="Calibri" w:hAnsi="Calibri" w:cs="Calibri"/>
          <w:sz w:val="22"/>
          <w:szCs w:val="22"/>
        </w:rPr>
        <w:t>Debbie Edokpolo</w:t>
      </w:r>
      <w:r w:rsidRPr="009C37A2">
        <w:rPr>
          <w:rFonts w:ascii="Calibri" w:hAnsi="Calibri" w:cs="Calibri"/>
          <w:sz w:val="22"/>
          <w:szCs w:val="22"/>
        </w:rPr>
        <w:tab/>
      </w:r>
      <w:r w:rsidR="003B194F" w:rsidRPr="009C37A2">
        <w:rPr>
          <w:rFonts w:ascii="Calibri" w:hAnsi="Calibri" w:cs="Calibri"/>
          <w:sz w:val="22"/>
          <w:szCs w:val="22"/>
        </w:rPr>
        <w:t>ICHD</w:t>
      </w:r>
    </w:p>
    <w:p w14:paraId="506A5990" w14:textId="53418057" w:rsidR="00761E71" w:rsidRPr="009C37A2" w:rsidRDefault="00761E71" w:rsidP="003C355F">
      <w:pPr>
        <w:tabs>
          <w:tab w:val="left" w:pos="2880"/>
        </w:tabs>
        <w:rPr>
          <w:rFonts w:ascii="Calibri" w:hAnsi="Calibri" w:cs="Calibri"/>
          <w:sz w:val="22"/>
          <w:szCs w:val="22"/>
        </w:rPr>
      </w:pPr>
      <w:r>
        <w:rPr>
          <w:rFonts w:ascii="Calibri" w:hAnsi="Calibri" w:cs="Calibri"/>
          <w:sz w:val="22"/>
          <w:szCs w:val="22"/>
        </w:rPr>
        <w:t>Irene Gonzalez</w:t>
      </w:r>
      <w:r>
        <w:rPr>
          <w:rFonts w:ascii="Calibri" w:hAnsi="Calibri" w:cs="Calibri"/>
          <w:sz w:val="22"/>
          <w:szCs w:val="22"/>
        </w:rPr>
        <w:tab/>
        <w:t>Blue Cross Complete of Michigan</w:t>
      </w:r>
    </w:p>
    <w:p w14:paraId="02498CC9" w14:textId="1B3BC175" w:rsidR="003C355F" w:rsidRDefault="003C355F" w:rsidP="003C355F">
      <w:pPr>
        <w:tabs>
          <w:tab w:val="left" w:pos="2880"/>
        </w:tabs>
        <w:rPr>
          <w:rFonts w:ascii="Calibri" w:hAnsi="Calibri" w:cs="Calibri"/>
          <w:sz w:val="22"/>
          <w:szCs w:val="22"/>
        </w:rPr>
      </w:pPr>
      <w:r w:rsidRPr="009C37A2">
        <w:rPr>
          <w:rFonts w:ascii="Calibri" w:hAnsi="Calibri" w:cs="Calibri"/>
          <w:sz w:val="22"/>
          <w:szCs w:val="22"/>
        </w:rPr>
        <w:t>Kathy Hollister</w:t>
      </w:r>
      <w:r w:rsidRPr="009C37A2">
        <w:rPr>
          <w:rFonts w:ascii="Calibri" w:hAnsi="Calibri" w:cs="Calibri"/>
          <w:sz w:val="22"/>
          <w:szCs w:val="22"/>
        </w:rPr>
        <w:tab/>
        <w:t>Capital Area Health Alliance</w:t>
      </w:r>
    </w:p>
    <w:p w14:paraId="5E7967F7" w14:textId="12E56997" w:rsidR="00761E71" w:rsidRDefault="00761E71" w:rsidP="003C355F">
      <w:pPr>
        <w:tabs>
          <w:tab w:val="left" w:pos="2880"/>
        </w:tabs>
        <w:rPr>
          <w:rFonts w:ascii="Calibri" w:hAnsi="Calibri" w:cs="Calibri"/>
          <w:sz w:val="22"/>
          <w:szCs w:val="22"/>
        </w:rPr>
      </w:pPr>
      <w:r>
        <w:rPr>
          <w:rFonts w:ascii="Calibri" w:hAnsi="Calibri" w:cs="Calibri"/>
          <w:sz w:val="22"/>
          <w:szCs w:val="22"/>
        </w:rPr>
        <w:t>Ana Hornburg</w:t>
      </w:r>
      <w:r>
        <w:rPr>
          <w:rFonts w:ascii="Calibri" w:hAnsi="Calibri" w:cs="Calibri"/>
          <w:sz w:val="22"/>
          <w:szCs w:val="22"/>
        </w:rPr>
        <w:tab/>
        <w:t>Michigan Health Council</w:t>
      </w:r>
    </w:p>
    <w:p w14:paraId="0610937C" w14:textId="68031E56" w:rsidR="00761E71" w:rsidRDefault="00761E71" w:rsidP="003C355F">
      <w:pPr>
        <w:tabs>
          <w:tab w:val="left" w:pos="2880"/>
        </w:tabs>
        <w:rPr>
          <w:rFonts w:ascii="Calibri" w:hAnsi="Calibri" w:cs="Calibri"/>
          <w:sz w:val="22"/>
          <w:szCs w:val="22"/>
        </w:rPr>
      </w:pPr>
      <w:r>
        <w:rPr>
          <w:rFonts w:ascii="Calibri" w:hAnsi="Calibri" w:cs="Calibri"/>
          <w:sz w:val="22"/>
          <w:szCs w:val="22"/>
        </w:rPr>
        <w:t>Julie Lehman</w:t>
      </w:r>
      <w:r>
        <w:rPr>
          <w:rFonts w:ascii="Calibri" w:hAnsi="Calibri" w:cs="Calibri"/>
          <w:sz w:val="22"/>
          <w:szCs w:val="22"/>
        </w:rPr>
        <w:tab/>
        <w:t>GLFB-Garden Project</w:t>
      </w:r>
    </w:p>
    <w:p w14:paraId="5AAFA81A" w14:textId="36BC3C8F" w:rsidR="00761E71" w:rsidRDefault="00761E71" w:rsidP="003C355F">
      <w:pPr>
        <w:tabs>
          <w:tab w:val="left" w:pos="2880"/>
        </w:tabs>
        <w:rPr>
          <w:rFonts w:ascii="Calibri" w:hAnsi="Calibri" w:cs="Calibri"/>
          <w:sz w:val="22"/>
          <w:szCs w:val="22"/>
        </w:rPr>
      </w:pPr>
      <w:r>
        <w:rPr>
          <w:rFonts w:ascii="Calibri" w:hAnsi="Calibri" w:cs="Calibri"/>
          <w:sz w:val="22"/>
          <w:szCs w:val="22"/>
        </w:rPr>
        <w:t>Leslie Polack</w:t>
      </w:r>
      <w:r>
        <w:rPr>
          <w:rFonts w:ascii="Calibri" w:hAnsi="Calibri" w:cs="Calibri"/>
          <w:sz w:val="22"/>
          <w:szCs w:val="22"/>
        </w:rPr>
        <w:tab/>
        <w:t>Sparrow</w:t>
      </w:r>
    </w:p>
    <w:p w14:paraId="1C6098AA" w14:textId="1F318236" w:rsidR="00BB544A" w:rsidRPr="009C37A2" w:rsidRDefault="00BB544A" w:rsidP="003C355F">
      <w:pPr>
        <w:tabs>
          <w:tab w:val="left" w:pos="2880"/>
        </w:tabs>
        <w:rPr>
          <w:rFonts w:ascii="Calibri" w:hAnsi="Calibri" w:cs="Calibri"/>
          <w:sz w:val="22"/>
          <w:szCs w:val="22"/>
        </w:rPr>
      </w:pPr>
      <w:r w:rsidRPr="009C37A2">
        <w:rPr>
          <w:rFonts w:ascii="Calibri" w:hAnsi="Calibri" w:cs="Calibri"/>
          <w:sz w:val="22"/>
          <w:szCs w:val="22"/>
        </w:rPr>
        <w:t>Stacie Sadowski</w:t>
      </w:r>
      <w:r w:rsidRPr="009C37A2">
        <w:rPr>
          <w:rFonts w:ascii="Calibri" w:hAnsi="Calibri" w:cs="Calibri"/>
          <w:sz w:val="22"/>
          <w:szCs w:val="22"/>
        </w:rPr>
        <w:tab/>
        <w:t>Michigan Health Council</w:t>
      </w:r>
    </w:p>
    <w:p w14:paraId="10515EA1" w14:textId="1F7F159D" w:rsidR="00BB544A" w:rsidRPr="009C37A2" w:rsidRDefault="00BB544A" w:rsidP="003C355F">
      <w:pPr>
        <w:tabs>
          <w:tab w:val="left" w:pos="2880"/>
        </w:tabs>
        <w:rPr>
          <w:rFonts w:ascii="Calibri" w:hAnsi="Calibri" w:cs="Calibri"/>
          <w:sz w:val="22"/>
          <w:szCs w:val="22"/>
        </w:rPr>
      </w:pPr>
      <w:r w:rsidRPr="009C37A2">
        <w:rPr>
          <w:rFonts w:ascii="Calibri" w:hAnsi="Calibri" w:cs="Calibri"/>
          <w:sz w:val="22"/>
          <w:szCs w:val="22"/>
        </w:rPr>
        <w:t>Janine Sinno</w:t>
      </w:r>
      <w:r w:rsidRPr="009C37A2">
        <w:rPr>
          <w:rFonts w:ascii="Calibri" w:hAnsi="Calibri" w:cs="Calibri"/>
          <w:sz w:val="22"/>
          <w:szCs w:val="22"/>
        </w:rPr>
        <w:tab/>
      </w:r>
      <w:r w:rsidR="003B194F" w:rsidRPr="009C37A2">
        <w:rPr>
          <w:rFonts w:ascii="Calibri" w:hAnsi="Calibri" w:cs="Calibri"/>
          <w:sz w:val="22"/>
          <w:szCs w:val="22"/>
        </w:rPr>
        <w:t>ICHD</w:t>
      </w:r>
    </w:p>
    <w:p w14:paraId="0AC7D20E" w14:textId="6E6BFD02" w:rsidR="00F11B36" w:rsidRDefault="00F11B36" w:rsidP="003C355F">
      <w:pPr>
        <w:tabs>
          <w:tab w:val="left" w:pos="2880"/>
        </w:tabs>
        <w:rPr>
          <w:rFonts w:ascii="Calibri" w:hAnsi="Calibri" w:cs="Calibri"/>
          <w:sz w:val="22"/>
          <w:szCs w:val="22"/>
        </w:rPr>
      </w:pPr>
      <w:r w:rsidRPr="009C37A2">
        <w:rPr>
          <w:rFonts w:ascii="Calibri" w:hAnsi="Calibri" w:cs="Calibri"/>
          <w:sz w:val="22"/>
          <w:szCs w:val="22"/>
        </w:rPr>
        <w:t>Brianna Sosebee</w:t>
      </w:r>
      <w:r w:rsidRPr="009C37A2">
        <w:rPr>
          <w:rFonts w:ascii="Calibri" w:hAnsi="Calibri" w:cs="Calibri"/>
          <w:sz w:val="22"/>
          <w:szCs w:val="22"/>
        </w:rPr>
        <w:tab/>
        <w:t>Capital Area Health Alliance</w:t>
      </w:r>
    </w:p>
    <w:p w14:paraId="3FD6255F" w14:textId="5F5A0269" w:rsidR="00761E71" w:rsidRDefault="00761E71" w:rsidP="003C355F">
      <w:pPr>
        <w:tabs>
          <w:tab w:val="left" w:pos="2880"/>
        </w:tabs>
        <w:rPr>
          <w:rFonts w:ascii="Calibri" w:hAnsi="Calibri" w:cs="Calibri"/>
          <w:sz w:val="22"/>
          <w:szCs w:val="22"/>
        </w:rPr>
      </w:pPr>
      <w:r>
        <w:rPr>
          <w:rFonts w:ascii="Calibri" w:hAnsi="Calibri" w:cs="Calibri"/>
          <w:sz w:val="22"/>
          <w:szCs w:val="22"/>
        </w:rPr>
        <w:t>Emily Stevens</w:t>
      </w:r>
      <w:r>
        <w:rPr>
          <w:rFonts w:ascii="Calibri" w:hAnsi="Calibri" w:cs="Calibri"/>
          <w:sz w:val="22"/>
          <w:szCs w:val="22"/>
        </w:rPr>
        <w:tab/>
        <w:t>Lansing Parks &amp; Recreation</w:t>
      </w:r>
    </w:p>
    <w:p w14:paraId="3469D0D9" w14:textId="4A2D6601" w:rsidR="00761E71" w:rsidRDefault="00761E71" w:rsidP="003C355F">
      <w:pPr>
        <w:tabs>
          <w:tab w:val="left" w:pos="2880"/>
        </w:tabs>
        <w:rPr>
          <w:rFonts w:ascii="Calibri" w:hAnsi="Calibri" w:cs="Calibri"/>
          <w:sz w:val="22"/>
          <w:szCs w:val="22"/>
        </w:rPr>
      </w:pPr>
      <w:r>
        <w:rPr>
          <w:rFonts w:ascii="Calibri" w:hAnsi="Calibri" w:cs="Calibri"/>
          <w:sz w:val="22"/>
          <w:szCs w:val="22"/>
        </w:rPr>
        <w:t>Casey Thompson</w:t>
      </w:r>
      <w:r>
        <w:rPr>
          <w:rFonts w:ascii="Calibri" w:hAnsi="Calibri" w:cs="Calibri"/>
          <w:sz w:val="22"/>
          <w:szCs w:val="22"/>
        </w:rPr>
        <w:tab/>
        <w:t>YMCA</w:t>
      </w:r>
    </w:p>
    <w:p w14:paraId="7862DB58" w14:textId="4AAF0FB3" w:rsidR="005E3639" w:rsidRDefault="005E3639" w:rsidP="003C355F">
      <w:pPr>
        <w:tabs>
          <w:tab w:val="left" w:pos="2880"/>
        </w:tabs>
        <w:rPr>
          <w:rFonts w:ascii="Calibri" w:hAnsi="Calibri" w:cs="Calibri"/>
          <w:sz w:val="22"/>
          <w:szCs w:val="22"/>
        </w:rPr>
      </w:pPr>
      <w:r w:rsidRPr="009C37A2">
        <w:rPr>
          <w:rFonts w:ascii="Calibri" w:hAnsi="Calibri" w:cs="Calibri"/>
          <w:sz w:val="22"/>
          <w:szCs w:val="22"/>
        </w:rPr>
        <w:t>Dana Watson</w:t>
      </w:r>
      <w:r w:rsidRPr="009C37A2">
        <w:rPr>
          <w:rFonts w:ascii="Calibri" w:hAnsi="Calibri" w:cs="Calibri"/>
          <w:sz w:val="22"/>
          <w:szCs w:val="22"/>
        </w:rPr>
        <w:tab/>
      </w:r>
      <w:r w:rsidR="003B194F" w:rsidRPr="009C37A2">
        <w:rPr>
          <w:rFonts w:ascii="Calibri" w:hAnsi="Calibri" w:cs="Calibri"/>
          <w:sz w:val="22"/>
          <w:szCs w:val="22"/>
        </w:rPr>
        <w:t>ICHD</w:t>
      </w:r>
    </w:p>
    <w:p w14:paraId="38FA2FFA" w14:textId="1B1B590D" w:rsidR="00761E71" w:rsidRDefault="00761E71" w:rsidP="003C355F">
      <w:pPr>
        <w:tabs>
          <w:tab w:val="left" w:pos="2880"/>
        </w:tabs>
        <w:rPr>
          <w:rFonts w:ascii="Calibri" w:hAnsi="Calibri" w:cs="Calibri"/>
          <w:sz w:val="22"/>
          <w:szCs w:val="22"/>
        </w:rPr>
      </w:pPr>
      <w:r>
        <w:rPr>
          <w:rFonts w:ascii="Calibri" w:hAnsi="Calibri" w:cs="Calibri"/>
          <w:sz w:val="22"/>
          <w:szCs w:val="22"/>
        </w:rPr>
        <w:t>Cathie Webb</w:t>
      </w:r>
      <w:r>
        <w:rPr>
          <w:rFonts w:ascii="Calibri" w:hAnsi="Calibri" w:cs="Calibri"/>
          <w:sz w:val="22"/>
          <w:szCs w:val="22"/>
        </w:rPr>
        <w:tab/>
        <w:t>McLaren Health Plan</w:t>
      </w:r>
    </w:p>
    <w:p w14:paraId="03341893" w14:textId="03753876" w:rsidR="00761E71" w:rsidRPr="009C37A2" w:rsidRDefault="00761E71" w:rsidP="003C355F">
      <w:pPr>
        <w:tabs>
          <w:tab w:val="left" w:pos="2880"/>
        </w:tabs>
        <w:rPr>
          <w:rFonts w:ascii="Calibri" w:hAnsi="Calibri" w:cs="Calibri"/>
          <w:sz w:val="22"/>
          <w:szCs w:val="22"/>
        </w:rPr>
      </w:pPr>
      <w:r>
        <w:rPr>
          <w:rFonts w:ascii="Calibri" w:hAnsi="Calibri" w:cs="Calibri"/>
          <w:sz w:val="22"/>
          <w:szCs w:val="22"/>
        </w:rPr>
        <w:t>Kelly Zielinski</w:t>
      </w:r>
      <w:r>
        <w:rPr>
          <w:rFonts w:ascii="Calibri" w:hAnsi="Calibri" w:cs="Calibri"/>
          <w:sz w:val="22"/>
          <w:szCs w:val="22"/>
        </w:rPr>
        <w:tab/>
        <w:t>Lettuce Live Well</w:t>
      </w:r>
    </w:p>
    <w:p w14:paraId="778155A7" w14:textId="77777777" w:rsidR="0023562D" w:rsidRPr="009C37A2" w:rsidRDefault="0023562D" w:rsidP="00184A9D">
      <w:pPr>
        <w:jc w:val="center"/>
        <w:rPr>
          <w:rFonts w:ascii="Calibri" w:hAnsi="Calibri" w:cs="Calibri"/>
          <w:b/>
          <w:sz w:val="22"/>
          <w:szCs w:val="22"/>
        </w:rPr>
      </w:pPr>
    </w:p>
    <w:p w14:paraId="3B61FEAD" w14:textId="77777777" w:rsidR="00325982" w:rsidRDefault="00E534D5" w:rsidP="00325982">
      <w:pPr>
        <w:ind w:right="720"/>
        <w:rPr>
          <w:rFonts w:ascii="Calibri" w:hAnsi="Calibri" w:cs="Calibri"/>
          <w:sz w:val="22"/>
          <w:szCs w:val="22"/>
        </w:rPr>
      </w:pPr>
      <w:r w:rsidRPr="00325982">
        <w:rPr>
          <w:rFonts w:ascii="Calibri" w:hAnsi="Calibri" w:cs="Calibri"/>
          <w:b/>
          <w:sz w:val="22"/>
          <w:szCs w:val="22"/>
        </w:rPr>
        <w:t>Call to Order and Introductions</w:t>
      </w:r>
      <w:r w:rsidR="0023562D" w:rsidRPr="00325982">
        <w:rPr>
          <w:rFonts w:ascii="Calibri" w:hAnsi="Calibri" w:cs="Calibri"/>
          <w:b/>
          <w:sz w:val="22"/>
          <w:szCs w:val="22"/>
        </w:rPr>
        <w:t>.</w:t>
      </w:r>
      <w:r w:rsidR="0023562D" w:rsidRPr="00325982">
        <w:rPr>
          <w:rFonts w:ascii="Calibri" w:hAnsi="Calibri" w:cs="Calibri"/>
          <w:sz w:val="22"/>
          <w:szCs w:val="22"/>
        </w:rPr>
        <w:t xml:space="preserve">  Kathy Hollister chaired the meeting and welcomed attendees.  Attendees were given the opportunity to introduce themselves.</w:t>
      </w:r>
      <w:r w:rsidR="007B5E4C" w:rsidRPr="00325982">
        <w:rPr>
          <w:rFonts w:ascii="Calibri" w:hAnsi="Calibri" w:cs="Calibri"/>
          <w:sz w:val="22"/>
          <w:szCs w:val="22"/>
        </w:rPr>
        <w:tab/>
      </w:r>
    </w:p>
    <w:p w14:paraId="04E9734A" w14:textId="7C0DE047" w:rsidR="003B5503" w:rsidRPr="00325982" w:rsidRDefault="007B5E4C" w:rsidP="00325982">
      <w:pPr>
        <w:ind w:right="720"/>
        <w:rPr>
          <w:rFonts w:ascii="Calibri" w:hAnsi="Calibri" w:cs="Calibri"/>
          <w:sz w:val="22"/>
          <w:szCs w:val="22"/>
        </w:rPr>
      </w:pPr>
      <w:r w:rsidRPr="00325982">
        <w:rPr>
          <w:rFonts w:ascii="Calibri" w:hAnsi="Calibri" w:cs="Calibri"/>
          <w:sz w:val="22"/>
          <w:szCs w:val="22"/>
        </w:rPr>
        <w:tab/>
      </w:r>
      <w:r w:rsidR="00DC045F" w:rsidRPr="00325982">
        <w:rPr>
          <w:rFonts w:ascii="Calibri" w:hAnsi="Calibri" w:cs="Calibri"/>
          <w:sz w:val="22"/>
          <w:szCs w:val="22"/>
        </w:rPr>
        <w:tab/>
      </w:r>
    </w:p>
    <w:p w14:paraId="55469291" w14:textId="0AB67C03" w:rsidR="00965E62" w:rsidRDefault="00ED0A5B" w:rsidP="00325982">
      <w:pPr>
        <w:ind w:right="720"/>
        <w:rPr>
          <w:rFonts w:ascii="Calibri" w:hAnsi="Calibri" w:cs="Calibri"/>
          <w:sz w:val="22"/>
          <w:szCs w:val="22"/>
        </w:rPr>
      </w:pPr>
      <w:r w:rsidRPr="00325982">
        <w:rPr>
          <w:rFonts w:ascii="Calibri" w:hAnsi="Calibri" w:cs="Calibri"/>
          <w:b/>
          <w:sz w:val="22"/>
          <w:szCs w:val="22"/>
        </w:rPr>
        <w:t xml:space="preserve">Approval </w:t>
      </w:r>
      <w:r w:rsidR="0023562D" w:rsidRPr="00325982">
        <w:rPr>
          <w:rFonts w:ascii="Calibri" w:hAnsi="Calibri" w:cs="Calibri"/>
          <w:b/>
          <w:sz w:val="22"/>
          <w:szCs w:val="22"/>
        </w:rPr>
        <w:t>of minutes.</w:t>
      </w:r>
      <w:r w:rsidR="00E206BE" w:rsidRPr="00325982">
        <w:rPr>
          <w:rFonts w:ascii="Calibri" w:hAnsi="Calibri" w:cs="Calibri"/>
          <w:sz w:val="22"/>
          <w:szCs w:val="22"/>
        </w:rPr>
        <w:t xml:space="preserve">  The minutes from </w:t>
      </w:r>
      <w:r w:rsidR="00C535D2">
        <w:rPr>
          <w:rFonts w:ascii="Calibri" w:hAnsi="Calibri" w:cs="Calibri"/>
          <w:sz w:val="22"/>
          <w:szCs w:val="22"/>
        </w:rPr>
        <w:t>January 11, 2017</w:t>
      </w:r>
      <w:r w:rsidR="00FB31B2" w:rsidRPr="00325982">
        <w:rPr>
          <w:rFonts w:ascii="Calibri" w:hAnsi="Calibri" w:cs="Calibri"/>
          <w:sz w:val="22"/>
          <w:szCs w:val="22"/>
        </w:rPr>
        <w:t xml:space="preserve"> </w:t>
      </w:r>
      <w:r w:rsidR="0023562D" w:rsidRPr="00325982">
        <w:rPr>
          <w:rFonts w:ascii="Calibri" w:hAnsi="Calibri" w:cs="Calibri"/>
          <w:sz w:val="22"/>
          <w:szCs w:val="22"/>
        </w:rPr>
        <w:t>were unanimously approved.</w:t>
      </w:r>
    </w:p>
    <w:p w14:paraId="02A0CA1D" w14:textId="6D767A5F" w:rsidR="00954D9D" w:rsidRDefault="00954D9D" w:rsidP="00325982">
      <w:pPr>
        <w:ind w:right="720"/>
        <w:rPr>
          <w:rFonts w:ascii="Calibri" w:hAnsi="Calibri" w:cs="Calibri"/>
          <w:sz w:val="22"/>
          <w:szCs w:val="22"/>
        </w:rPr>
      </w:pPr>
    </w:p>
    <w:p w14:paraId="7541856C" w14:textId="0B90124C" w:rsidR="00954D9D" w:rsidRPr="00325982" w:rsidRDefault="00954D9D" w:rsidP="00325982">
      <w:pPr>
        <w:ind w:right="720"/>
        <w:rPr>
          <w:rFonts w:ascii="Calibri" w:hAnsi="Calibri" w:cs="Calibri"/>
          <w:b/>
          <w:sz w:val="22"/>
          <w:szCs w:val="22"/>
          <w:u w:val="single"/>
        </w:rPr>
      </w:pPr>
      <w:r w:rsidRPr="00954D9D">
        <w:rPr>
          <w:rFonts w:ascii="Calibri" w:hAnsi="Calibri" w:cs="Calibri"/>
          <w:b/>
          <w:sz w:val="22"/>
          <w:szCs w:val="22"/>
          <w:u w:val="single"/>
        </w:rPr>
        <w:t>Discussion</w:t>
      </w:r>
    </w:p>
    <w:p w14:paraId="23C9F106" w14:textId="77777777" w:rsidR="007867AC" w:rsidRPr="009C37A2" w:rsidRDefault="007867AC" w:rsidP="00480AA8">
      <w:pPr>
        <w:ind w:right="720" w:firstLine="360"/>
        <w:rPr>
          <w:rFonts w:ascii="Calibri" w:hAnsi="Calibri" w:cs="Calibri"/>
          <w:sz w:val="22"/>
          <w:szCs w:val="22"/>
          <w:u w:val="single"/>
        </w:rPr>
      </w:pPr>
    </w:p>
    <w:p w14:paraId="4AB5B3CE" w14:textId="0B6E8DE1" w:rsidR="00965E62" w:rsidRPr="00801F09" w:rsidRDefault="00390F72" w:rsidP="00801F09">
      <w:pPr>
        <w:pStyle w:val="ListParagraph"/>
        <w:numPr>
          <w:ilvl w:val="0"/>
          <w:numId w:val="36"/>
        </w:numPr>
        <w:ind w:right="720"/>
        <w:rPr>
          <w:rFonts w:ascii="Calibri" w:hAnsi="Calibri" w:cs="Calibri"/>
          <w:sz w:val="22"/>
          <w:szCs w:val="22"/>
        </w:rPr>
      </w:pPr>
      <w:r w:rsidRPr="00390F72">
        <w:rPr>
          <w:rFonts w:ascii="Calibri" w:hAnsi="Calibri" w:cs="Calibri"/>
          <w:iCs/>
          <w:sz w:val="22"/>
          <w:szCs w:val="22"/>
        </w:rPr>
        <w:t>Discussion for this month’s meeting focused on the questions “What is the HLC best suited to accomplish in the Tri-County?  What role should we be playing?”</w:t>
      </w:r>
      <w:r w:rsidR="00221CF7">
        <w:rPr>
          <w:rFonts w:ascii="Calibri" w:hAnsi="Calibri" w:cs="Calibri"/>
          <w:iCs/>
          <w:sz w:val="22"/>
          <w:szCs w:val="22"/>
        </w:rPr>
        <w:t xml:space="preserve">  Responses included the HLC being a</w:t>
      </w:r>
      <w:r>
        <w:rPr>
          <w:rFonts w:ascii="Calibri" w:hAnsi="Calibri" w:cs="Calibri"/>
          <w:iCs/>
          <w:sz w:val="22"/>
          <w:szCs w:val="22"/>
        </w:rPr>
        <w:t xml:space="preserve"> place where members can </w:t>
      </w:r>
      <w:r w:rsidR="00801F09">
        <w:rPr>
          <w:rFonts w:ascii="Calibri" w:hAnsi="Calibri" w:cs="Calibri"/>
          <w:iCs/>
          <w:sz w:val="22"/>
          <w:szCs w:val="22"/>
        </w:rPr>
        <w:t xml:space="preserve">identify opportunities, </w:t>
      </w:r>
      <w:r w:rsidR="006C5BC0">
        <w:rPr>
          <w:rFonts w:ascii="Calibri" w:hAnsi="Calibri" w:cs="Calibri"/>
          <w:iCs/>
          <w:sz w:val="22"/>
          <w:szCs w:val="22"/>
        </w:rPr>
        <w:t>leverage</w:t>
      </w:r>
      <w:r w:rsidR="00801F09">
        <w:rPr>
          <w:rFonts w:ascii="Calibri" w:hAnsi="Calibri" w:cs="Calibri"/>
          <w:iCs/>
          <w:sz w:val="22"/>
          <w:szCs w:val="22"/>
        </w:rPr>
        <w:t xml:space="preserve"> resources</w:t>
      </w:r>
      <w:r w:rsidR="006C5BC0">
        <w:rPr>
          <w:rFonts w:ascii="Calibri" w:hAnsi="Calibri" w:cs="Calibri"/>
          <w:iCs/>
          <w:sz w:val="22"/>
          <w:szCs w:val="22"/>
        </w:rPr>
        <w:t xml:space="preserve">, </w:t>
      </w:r>
      <w:r w:rsidR="00801F09">
        <w:rPr>
          <w:rFonts w:ascii="Calibri" w:hAnsi="Calibri" w:cs="Calibri"/>
          <w:iCs/>
          <w:sz w:val="22"/>
          <w:szCs w:val="22"/>
        </w:rPr>
        <w:t xml:space="preserve">and network </w:t>
      </w:r>
      <w:r w:rsidR="006C5BC0">
        <w:rPr>
          <w:rFonts w:ascii="Calibri" w:hAnsi="Calibri" w:cs="Calibri"/>
          <w:iCs/>
          <w:sz w:val="22"/>
          <w:szCs w:val="22"/>
        </w:rPr>
        <w:t>rather than duplicate efforts or compete; opportunities for partnersh</w:t>
      </w:r>
      <w:r w:rsidR="009536E3">
        <w:rPr>
          <w:rFonts w:ascii="Calibri" w:hAnsi="Calibri" w:cs="Calibri"/>
          <w:iCs/>
          <w:sz w:val="22"/>
          <w:szCs w:val="22"/>
        </w:rPr>
        <w:t>ips with</w:t>
      </w:r>
      <w:r w:rsidR="00CC37C9">
        <w:rPr>
          <w:rFonts w:ascii="Calibri" w:hAnsi="Calibri" w:cs="Calibri"/>
          <w:iCs/>
          <w:sz w:val="22"/>
          <w:szCs w:val="22"/>
        </w:rPr>
        <w:t>in</w:t>
      </w:r>
      <w:r w:rsidR="009536E3">
        <w:rPr>
          <w:rFonts w:ascii="Calibri" w:hAnsi="Calibri" w:cs="Calibri"/>
          <w:iCs/>
          <w:sz w:val="22"/>
          <w:szCs w:val="22"/>
        </w:rPr>
        <w:t xml:space="preserve"> the committee being very </w:t>
      </w:r>
      <w:r w:rsidR="006C5BC0">
        <w:rPr>
          <w:rFonts w:ascii="Calibri" w:hAnsi="Calibri" w:cs="Calibri"/>
          <w:iCs/>
          <w:sz w:val="22"/>
          <w:szCs w:val="22"/>
        </w:rPr>
        <w:t xml:space="preserve">valuable; </w:t>
      </w:r>
      <w:r w:rsidR="0019247D">
        <w:rPr>
          <w:rFonts w:ascii="Calibri" w:hAnsi="Calibri" w:cs="Calibri"/>
          <w:iCs/>
          <w:sz w:val="22"/>
          <w:szCs w:val="22"/>
        </w:rPr>
        <w:t xml:space="preserve">connecting health and wellness resources in the community, both professionally and to individual end users; </w:t>
      </w:r>
      <w:r w:rsidR="006C5BC0">
        <w:rPr>
          <w:rFonts w:ascii="Calibri" w:hAnsi="Calibri" w:cs="Calibri"/>
          <w:iCs/>
          <w:sz w:val="22"/>
          <w:szCs w:val="22"/>
        </w:rPr>
        <w:t xml:space="preserve">the </w:t>
      </w:r>
      <w:r w:rsidR="008A1F60">
        <w:rPr>
          <w:rFonts w:ascii="Calibri" w:hAnsi="Calibri" w:cs="Calibri"/>
          <w:iCs/>
          <w:sz w:val="22"/>
          <w:szCs w:val="22"/>
        </w:rPr>
        <w:t>major role being</w:t>
      </w:r>
      <w:r w:rsidR="006C5BC0">
        <w:rPr>
          <w:rFonts w:ascii="Calibri" w:hAnsi="Calibri" w:cs="Calibri"/>
          <w:iCs/>
          <w:sz w:val="22"/>
          <w:szCs w:val="22"/>
        </w:rPr>
        <w:t xml:space="preserve"> to educate the community about available resources and help spread information to p</w:t>
      </w:r>
      <w:r w:rsidR="00221CF7">
        <w:rPr>
          <w:rFonts w:ascii="Calibri" w:hAnsi="Calibri" w:cs="Calibri"/>
          <w:iCs/>
          <w:sz w:val="22"/>
          <w:szCs w:val="22"/>
        </w:rPr>
        <w:t>eople who can benefit the most.</w:t>
      </w:r>
    </w:p>
    <w:p w14:paraId="2B45A39E" w14:textId="76563788" w:rsidR="00801F09" w:rsidRDefault="00801F09" w:rsidP="00801F09">
      <w:pPr>
        <w:ind w:right="720"/>
        <w:rPr>
          <w:rFonts w:ascii="Calibri" w:hAnsi="Calibri" w:cs="Calibri"/>
          <w:sz w:val="22"/>
          <w:szCs w:val="22"/>
        </w:rPr>
      </w:pPr>
    </w:p>
    <w:p w14:paraId="311013A8" w14:textId="77777777" w:rsidR="00801F09" w:rsidRDefault="00801F09" w:rsidP="00801F09">
      <w:pPr>
        <w:ind w:left="720" w:right="720"/>
        <w:rPr>
          <w:rFonts w:ascii="Calibri" w:hAnsi="Calibri" w:cs="Calibri"/>
          <w:sz w:val="22"/>
          <w:szCs w:val="22"/>
        </w:rPr>
      </w:pPr>
      <w:r>
        <w:rPr>
          <w:rFonts w:ascii="Calibri" w:hAnsi="Calibri" w:cs="Calibri"/>
          <w:sz w:val="22"/>
          <w:szCs w:val="22"/>
        </w:rPr>
        <w:t>Other questions that were brought up for discussion were:</w:t>
      </w:r>
    </w:p>
    <w:p w14:paraId="2A0A5DE8" w14:textId="7C02856B" w:rsidR="00801F09" w:rsidRPr="00CC37C9" w:rsidRDefault="00801F09" w:rsidP="00801F09">
      <w:pPr>
        <w:pStyle w:val="ListParagraph"/>
        <w:numPr>
          <w:ilvl w:val="0"/>
          <w:numId w:val="39"/>
        </w:numPr>
        <w:ind w:right="720"/>
        <w:rPr>
          <w:rFonts w:ascii="Calibri" w:hAnsi="Calibri" w:cs="Calibri"/>
          <w:sz w:val="22"/>
          <w:szCs w:val="22"/>
        </w:rPr>
      </w:pPr>
      <w:r w:rsidRPr="00CC37C9">
        <w:rPr>
          <w:rFonts w:ascii="Calibri" w:hAnsi="Calibri" w:cs="Calibri"/>
          <w:sz w:val="22"/>
          <w:szCs w:val="22"/>
        </w:rPr>
        <w:t>Do we have the right people a</w:t>
      </w:r>
      <w:r>
        <w:rPr>
          <w:rFonts w:ascii="Calibri" w:hAnsi="Calibri" w:cs="Calibri"/>
          <w:sz w:val="22"/>
          <w:szCs w:val="22"/>
        </w:rPr>
        <w:t>t the table for this committee?</w:t>
      </w:r>
    </w:p>
    <w:p w14:paraId="6AC14FF7" w14:textId="6B1E146D" w:rsidR="00801F09" w:rsidRPr="00CC37C9" w:rsidRDefault="00801F09" w:rsidP="00801F09">
      <w:pPr>
        <w:pStyle w:val="ListParagraph"/>
        <w:numPr>
          <w:ilvl w:val="0"/>
          <w:numId w:val="39"/>
        </w:numPr>
        <w:ind w:right="720"/>
        <w:rPr>
          <w:rFonts w:ascii="Calibri" w:hAnsi="Calibri" w:cs="Calibri"/>
          <w:sz w:val="22"/>
          <w:szCs w:val="22"/>
        </w:rPr>
      </w:pPr>
      <w:r w:rsidRPr="00CC37C9">
        <w:rPr>
          <w:rFonts w:ascii="Calibri" w:hAnsi="Calibri" w:cs="Calibri"/>
          <w:sz w:val="22"/>
          <w:szCs w:val="22"/>
        </w:rPr>
        <w:t>Can we put our resources together for something that has a bigger impact?</w:t>
      </w:r>
    </w:p>
    <w:p w14:paraId="60F396FF" w14:textId="6B3A8109" w:rsidR="00801F09" w:rsidRPr="00CC37C9" w:rsidRDefault="00801F09" w:rsidP="00801F09">
      <w:pPr>
        <w:pStyle w:val="ListParagraph"/>
        <w:numPr>
          <w:ilvl w:val="0"/>
          <w:numId w:val="39"/>
        </w:numPr>
        <w:ind w:right="720"/>
        <w:rPr>
          <w:rFonts w:ascii="Calibri" w:hAnsi="Calibri" w:cs="Calibri"/>
          <w:sz w:val="22"/>
          <w:szCs w:val="22"/>
        </w:rPr>
      </w:pPr>
      <w:r>
        <w:rPr>
          <w:rFonts w:ascii="Calibri" w:hAnsi="Calibri" w:cs="Calibri"/>
          <w:sz w:val="22"/>
          <w:szCs w:val="22"/>
        </w:rPr>
        <w:lastRenderedPageBreak/>
        <w:t>Is there interest in continuing to list events on the CAHA website?  How does the committee see the website being used?  Should it be geared towards professionals o</w:t>
      </w:r>
      <w:r w:rsidR="007A79BB">
        <w:rPr>
          <w:rFonts w:ascii="Calibri" w:hAnsi="Calibri" w:cs="Calibri"/>
          <w:sz w:val="22"/>
          <w:szCs w:val="22"/>
        </w:rPr>
        <w:t xml:space="preserve">r individual community members? Should there be a link to </w:t>
      </w:r>
      <w:r w:rsidR="000E3792">
        <w:rPr>
          <w:rFonts w:ascii="Calibri" w:hAnsi="Calibri" w:cs="Calibri"/>
          <w:sz w:val="22"/>
          <w:szCs w:val="22"/>
        </w:rPr>
        <w:t>partners</w:t>
      </w:r>
      <w:r w:rsidR="00E26A73">
        <w:rPr>
          <w:rFonts w:ascii="Calibri" w:hAnsi="Calibri" w:cs="Calibri"/>
          <w:sz w:val="22"/>
          <w:szCs w:val="22"/>
        </w:rPr>
        <w:t>’ website</w:t>
      </w:r>
      <w:r w:rsidR="007A79BB">
        <w:rPr>
          <w:rFonts w:ascii="Calibri" w:hAnsi="Calibri" w:cs="Calibri"/>
          <w:sz w:val="22"/>
          <w:szCs w:val="22"/>
        </w:rPr>
        <w:t>?</w:t>
      </w:r>
    </w:p>
    <w:p w14:paraId="649D44A1" w14:textId="77777777" w:rsidR="00801F09" w:rsidRPr="00801F09" w:rsidRDefault="00801F09" w:rsidP="00801F09">
      <w:pPr>
        <w:ind w:right="720"/>
        <w:rPr>
          <w:rFonts w:ascii="Calibri" w:hAnsi="Calibri" w:cs="Calibri"/>
          <w:sz w:val="22"/>
          <w:szCs w:val="22"/>
        </w:rPr>
      </w:pPr>
    </w:p>
    <w:p w14:paraId="27D6523C" w14:textId="19A07068" w:rsidR="005C69B4" w:rsidRDefault="00CC37C9" w:rsidP="00221CF7">
      <w:pPr>
        <w:ind w:left="720" w:right="720"/>
        <w:rPr>
          <w:rFonts w:ascii="Calibri" w:hAnsi="Calibri" w:cs="Calibri"/>
          <w:sz w:val="22"/>
          <w:szCs w:val="22"/>
        </w:rPr>
      </w:pPr>
      <w:r>
        <w:rPr>
          <w:rFonts w:ascii="Calibri" w:hAnsi="Calibri" w:cs="Calibri"/>
          <w:sz w:val="22"/>
          <w:szCs w:val="22"/>
        </w:rPr>
        <w:t>The</w:t>
      </w:r>
      <w:r w:rsidR="005C69B4">
        <w:rPr>
          <w:rFonts w:ascii="Calibri" w:hAnsi="Calibri" w:cs="Calibri"/>
          <w:sz w:val="22"/>
          <w:szCs w:val="22"/>
        </w:rPr>
        <w:t xml:space="preserve"> idea for future </w:t>
      </w:r>
      <w:r w:rsidR="00A309C9">
        <w:rPr>
          <w:rFonts w:ascii="Calibri" w:hAnsi="Calibri" w:cs="Calibri"/>
          <w:sz w:val="22"/>
          <w:szCs w:val="22"/>
        </w:rPr>
        <w:t xml:space="preserve">HLC </w:t>
      </w:r>
      <w:r w:rsidR="00410AB0">
        <w:rPr>
          <w:rFonts w:ascii="Calibri" w:hAnsi="Calibri" w:cs="Calibri"/>
          <w:sz w:val="22"/>
          <w:szCs w:val="22"/>
        </w:rPr>
        <w:t xml:space="preserve">meetings </w:t>
      </w:r>
      <w:r w:rsidR="005C69B4">
        <w:rPr>
          <w:rFonts w:ascii="Calibri" w:hAnsi="Calibri" w:cs="Calibri"/>
          <w:sz w:val="22"/>
          <w:szCs w:val="22"/>
        </w:rPr>
        <w:t xml:space="preserve">to </w:t>
      </w:r>
      <w:r w:rsidR="00A309C9">
        <w:rPr>
          <w:rFonts w:ascii="Calibri" w:hAnsi="Calibri" w:cs="Calibri"/>
          <w:sz w:val="22"/>
          <w:szCs w:val="22"/>
        </w:rPr>
        <w:t>include a Par</w:t>
      </w:r>
      <w:r w:rsidR="00410AB0">
        <w:rPr>
          <w:rFonts w:ascii="Calibri" w:hAnsi="Calibri" w:cs="Calibri"/>
          <w:sz w:val="22"/>
          <w:szCs w:val="22"/>
        </w:rPr>
        <w:t>tner Spotlig</w:t>
      </w:r>
      <w:r>
        <w:rPr>
          <w:rFonts w:ascii="Calibri" w:hAnsi="Calibri" w:cs="Calibri"/>
          <w:sz w:val="22"/>
          <w:szCs w:val="22"/>
        </w:rPr>
        <w:t>ht at each meeting was proposed</w:t>
      </w:r>
      <w:r w:rsidR="00410AB0">
        <w:rPr>
          <w:rFonts w:ascii="Calibri" w:hAnsi="Calibri" w:cs="Calibri"/>
          <w:sz w:val="22"/>
          <w:szCs w:val="22"/>
        </w:rPr>
        <w:t>.</w:t>
      </w:r>
      <w:r w:rsidR="008A1F60">
        <w:rPr>
          <w:rFonts w:ascii="Calibri" w:hAnsi="Calibri" w:cs="Calibri"/>
          <w:sz w:val="22"/>
          <w:szCs w:val="22"/>
        </w:rPr>
        <w:t xml:space="preserve"> This would allow </w:t>
      </w:r>
      <w:r w:rsidR="00A309C9">
        <w:rPr>
          <w:rFonts w:ascii="Calibri" w:hAnsi="Calibri" w:cs="Calibri"/>
          <w:sz w:val="22"/>
          <w:szCs w:val="22"/>
        </w:rPr>
        <w:t xml:space="preserve">one or two members the opportunity </w:t>
      </w:r>
      <w:r w:rsidR="00410AB0">
        <w:rPr>
          <w:rFonts w:ascii="Calibri" w:hAnsi="Calibri" w:cs="Calibri"/>
          <w:sz w:val="22"/>
          <w:szCs w:val="22"/>
        </w:rPr>
        <w:t xml:space="preserve">to give a short presentation on </w:t>
      </w:r>
      <w:r w:rsidR="00CF1718">
        <w:rPr>
          <w:rFonts w:ascii="Calibri" w:hAnsi="Calibri" w:cs="Calibri"/>
          <w:sz w:val="22"/>
          <w:szCs w:val="22"/>
        </w:rPr>
        <w:t xml:space="preserve">what their organization does, </w:t>
      </w:r>
      <w:r w:rsidR="00410AB0">
        <w:rPr>
          <w:rFonts w:ascii="Calibri" w:hAnsi="Calibri" w:cs="Calibri"/>
          <w:sz w:val="22"/>
          <w:szCs w:val="22"/>
        </w:rPr>
        <w:t xml:space="preserve">and any </w:t>
      </w:r>
      <w:r w:rsidR="00CF1718">
        <w:rPr>
          <w:rFonts w:ascii="Calibri" w:hAnsi="Calibri" w:cs="Calibri"/>
          <w:sz w:val="22"/>
          <w:szCs w:val="22"/>
        </w:rPr>
        <w:t xml:space="preserve">updates or </w:t>
      </w:r>
      <w:r w:rsidR="00410AB0">
        <w:rPr>
          <w:rFonts w:ascii="Calibri" w:hAnsi="Calibri" w:cs="Calibri"/>
          <w:sz w:val="22"/>
          <w:szCs w:val="22"/>
        </w:rPr>
        <w:t>upcoming events that other members ma</w:t>
      </w:r>
      <w:r w:rsidR="00993530">
        <w:rPr>
          <w:rFonts w:ascii="Calibri" w:hAnsi="Calibri" w:cs="Calibri"/>
          <w:sz w:val="22"/>
          <w:szCs w:val="22"/>
        </w:rPr>
        <w:t xml:space="preserve">y be interested in. </w:t>
      </w:r>
    </w:p>
    <w:p w14:paraId="0FC4A0C3" w14:textId="0558098C" w:rsidR="00CC37C9" w:rsidRDefault="00CC37C9" w:rsidP="00221CF7">
      <w:pPr>
        <w:ind w:left="720" w:right="720"/>
        <w:rPr>
          <w:rFonts w:ascii="Calibri" w:hAnsi="Calibri" w:cs="Calibri"/>
          <w:sz w:val="22"/>
          <w:szCs w:val="22"/>
        </w:rPr>
      </w:pPr>
    </w:p>
    <w:p w14:paraId="1D72F5E3" w14:textId="3326815F" w:rsidR="00CC37C9" w:rsidRDefault="00CC37C9" w:rsidP="00221CF7">
      <w:pPr>
        <w:ind w:left="720" w:right="720"/>
        <w:rPr>
          <w:rFonts w:ascii="Calibri" w:hAnsi="Calibri" w:cs="Calibri"/>
          <w:sz w:val="22"/>
          <w:szCs w:val="22"/>
        </w:rPr>
      </w:pPr>
      <w:r>
        <w:rPr>
          <w:rFonts w:ascii="Calibri" w:hAnsi="Calibri" w:cs="Calibri"/>
          <w:sz w:val="22"/>
          <w:szCs w:val="22"/>
        </w:rPr>
        <w:t xml:space="preserve">Focus group findings from the Healthy! Capital Counties 2015 Community Health Profile &amp; Health Needs Assessment Report </w:t>
      </w:r>
      <w:r w:rsidR="009F0343">
        <w:rPr>
          <w:rFonts w:ascii="Calibri" w:hAnsi="Calibri" w:cs="Calibri"/>
          <w:sz w:val="22"/>
          <w:szCs w:val="22"/>
        </w:rPr>
        <w:t xml:space="preserve">were discussed.  A key issue that the report found was </w:t>
      </w:r>
      <w:r>
        <w:rPr>
          <w:rFonts w:ascii="Calibri" w:hAnsi="Calibri" w:cs="Calibri"/>
          <w:sz w:val="22"/>
          <w:szCs w:val="22"/>
        </w:rPr>
        <w:t xml:space="preserve">that individuals did not receive enough help finding health-related </w:t>
      </w:r>
      <w:r w:rsidR="00A85428">
        <w:rPr>
          <w:rFonts w:ascii="Calibri" w:hAnsi="Calibri" w:cs="Calibri"/>
          <w:sz w:val="22"/>
          <w:szCs w:val="22"/>
        </w:rPr>
        <w:t>community resources. Questions raised included “Are we not effectively getting information out to community members who need it most?  Who is advocating for these people to connect them with multiple resources?”</w:t>
      </w:r>
    </w:p>
    <w:p w14:paraId="673DDCB8" w14:textId="4B497C6C" w:rsidR="009F0343" w:rsidRDefault="009F0343" w:rsidP="00221CF7">
      <w:pPr>
        <w:ind w:left="720" w:right="720"/>
        <w:rPr>
          <w:rFonts w:ascii="Calibri" w:hAnsi="Calibri" w:cs="Calibri"/>
          <w:sz w:val="22"/>
          <w:szCs w:val="22"/>
        </w:rPr>
      </w:pPr>
    </w:p>
    <w:p w14:paraId="5D37258E" w14:textId="367B8204" w:rsidR="009F0343" w:rsidRPr="00221CF7" w:rsidRDefault="009F0343" w:rsidP="00221CF7">
      <w:pPr>
        <w:ind w:left="720" w:right="720"/>
        <w:rPr>
          <w:rFonts w:ascii="Calibri" w:hAnsi="Calibri" w:cs="Calibri"/>
          <w:sz w:val="22"/>
          <w:szCs w:val="22"/>
        </w:rPr>
      </w:pPr>
      <w:r>
        <w:rPr>
          <w:rFonts w:ascii="Calibri" w:hAnsi="Calibri" w:cs="Calibri"/>
          <w:sz w:val="22"/>
          <w:szCs w:val="22"/>
        </w:rPr>
        <w:t>It was noted that the HLC will not meet in March; the next meeting is scheduled for April 12.</w:t>
      </w:r>
    </w:p>
    <w:p w14:paraId="754BB90F" w14:textId="18762128" w:rsidR="00B06F2F" w:rsidRPr="009A4F89" w:rsidRDefault="00B06F2F" w:rsidP="009A4F89">
      <w:pPr>
        <w:ind w:right="7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tab/>
        <w:t xml:space="preserve">  </w:t>
      </w:r>
    </w:p>
    <w:p w14:paraId="60D2499C" w14:textId="2B609E66" w:rsidR="00C10EE7" w:rsidRPr="000100C7" w:rsidRDefault="00E534D5" w:rsidP="000100C7">
      <w:pPr>
        <w:pStyle w:val="ListParagraph"/>
        <w:numPr>
          <w:ilvl w:val="0"/>
          <w:numId w:val="36"/>
        </w:numPr>
        <w:spacing w:before="240"/>
        <w:ind w:right="720"/>
        <w:rPr>
          <w:rFonts w:ascii="Calibri" w:hAnsi="Calibri" w:cs="Calibri"/>
          <w:b/>
          <w:sz w:val="22"/>
          <w:szCs w:val="22"/>
        </w:rPr>
      </w:pPr>
      <w:r w:rsidRPr="000100C7">
        <w:rPr>
          <w:rFonts w:ascii="Calibri" w:hAnsi="Calibri" w:cs="Calibri"/>
          <w:b/>
          <w:sz w:val="22"/>
          <w:szCs w:val="22"/>
        </w:rPr>
        <w:t>Future Meetings</w:t>
      </w:r>
      <w:r w:rsidR="00593682" w:rsidRPr="000100C7">
        <w:rPr>
          <w:rFonts w:ascii="Calibri" w:hAnsi="Calibri" w:cs="Calibri"/>
          <w:b/>
          <w:sz w:val="22"/>
          <w:szCs w:val="22"/>
        </w:rPr>
        <w:t xml:space="preserve"> </w:t>
      </w:r>
    </w:p>
    <w:p w14:paraId="2B8D11E0" w14:textId="278C7E2E" w:rsidR="00325982" w:rsidRDefault="00325982" w:rsidP="00325982">
      <w:pPr>
        <w:pStyle w:val="ListParagraph"/>
        <w:numPr>
          <w:ilvl w:val="0"/>
          <w:numId w:val="38"/>
        </w:numPr>
        <w:rPr>
          <w:rFonts w:ascii="Calibri" w:hAnsi="Calibri" w:cs="Calibri"/>
          <w:sz w:val="22"/>
          <w:szCs w:val="22"/>
        </w:rPr>
      </w:pPr>
      <w:r>
        <w:rPr>
          <w:rFonts w:ascii="Calibri" w:hAnsi="Calibri" w:cs="Calibri"/>
          <w:sz w:val="22"/>
          <w:szCs w:val="22"/>
        </w:rPr>
        <w:t>March 23, Annual Meeting, 8:30 -11:30 am, Eagle Eye, Bath</w:t>
      </w:r>
    </w:p>
    <w:p w14:paraId="23089E40" w14:textId="0A1718FE" w:rsidR="009F0343" w:rsidRDefault="009F0343" w:rsidP="009F0343">
      <w:pPr>
        <w:pStyle w:val="ListParagraph"/>
        <w:numPr>
          <w:ilvl w:val="0"/>
          <w:numId w:val="38"/>
        </w:numPr>
        <w:rPr>
          <w:rFonts w:ascii="Calibri" w:hAnsi="Calibri" w:cs="Calibri"/>
          <w:sz w:val="22"/>
          <w:szCs w:val="22"/>
        </w:rPr>
      </w:pPr>
      <w:r>
        <w:rPr>
          <w:rFonts w:ascii="Calibri" w:hAnsi="Calibri" w:cs="Calibri"/>
          <w:sz w:val="22"/>
          <w:szCs w:val="22"/>
        </w:rPr>
        <w:t>April 12</w:t>
      </w:r>
      <w:r w:rsidRPr="009C37A2">
        <w:rPr>
          <w:rFonts w:ascii="Calibri" w:hAnsi="Calibri" w:cs="Calibri"/>
          <w:sz w:val="22"/>
          <w:szCs w:val="22"/>
        </w:rPr>
        <w:t>,</w:t>
      </w:r>
      <w:r w:rsidRPr="009C37A2">
        <w:rPr>
          <w:rFonts w:ascii="Calibri" w:hAnsi="Calibri" w:cs="Calibri"/>
          <w:b/>
          <w:sz w:val="22"/>
          <w:szCs w:val="22"/>
        </w:rPr>
        <w:t xml:space="preserve"> </w:t>
      </w:r>
      <w:r w:rsidRPr="009C37A2">
        <w:rPr>
          <w:rFonts w:ascii="Calibri" w:hAnsi="Calibri" w:cs="Calibri"/>
          <w:sz w:val="22"/>
          <w:szCs w:val="22"/>
        </w:rPr>
        <w:t>HLC Meeting, 9:00-10:30 a.m., Michigan Osteopathic Association</w:t>
      </w:r>
    </w:p>
    <w:p w14:paraId="53D1647B" w14:textId="77777777" w:rsidR="009F0343" w:rsidRPr="009C37A2" w:rsidRDefault="009F0343" w:rsidP="009F0343">
      <w:pPr>
        <w:pStyle w:val="ListParagraph"/>
        <w:ind w:left="1440"/>
        <w:rPr>
          <w:rFonts w:ascii="Calibri" w:hAnsi="Calibri" w:cs="Calibri"/>
          <w:sz w:val="22"/>
          <w:szCs w:val="22"/>
        </w:rPr>
      </w:pPr>
    </w:p>
    <w:p w14:paraId="0CE0F6C8" w14:textId="66881302" w:rsidR="008C4C39" w:rsidRPr="009C37A2" w:rsidRDefault="008C4C39" w:rsidP="00480AA8">
      <w:pPr>
        <w:pStyle w:val="ListParagraph"/>
        <w:ind w:left="0"/>
        <w:rPr>
          <w:rFonts w:ascii="Calibri" w:hAnsi="Calibri" w:cs="Calibri"/>
          <w:sz w:val="22"/>
          <w:szCs w:val="22"/>
        </w:rPr>
      </w:pPr>
    </w:p>
    <w:sectPr w:rsidR="008C4C39" w:rsidRPr="009C37A2" w:rsidSect="00480AA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3FA43" w14:textId="77777777" w:rsidR="005D4CCB" w:rsidRDefault="005D4CCB" w:rsidP="00016D19">
      <w:r>
        <w:separator/>
      </w:r>
    </w:p>
  </w:endnote>
  <w:endnote w:type="continuationSeparator" w:id="0">
    <w:p w14:paraId="670CBA84" w14:textId="77777777" w:rsidR="005D4CCB" w:rsidRDefault="005D4CCB" w:rsidP="0001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F75A" w14:textId="77777777" w:rsidR="00E206BE" w:rsidRDefault="00E2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A34C" w14:textId="77777777" w:rsidR="00E206BE" w:rsidRDefault="00E20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2604" w14:textId="77777777" w:rsidR="00E206BE" w:rsidRDefault="00E2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B651D" w14:textId="77777777" w:rsidR="005D4CCB" w:rsidRDefault="005D4CCB" w:rsidP="00016D19">
      <w:r>
        <w:separator/>
      </w:r>
    </w:p>
  </w:footnote>
  <w:footnote w:type="continuationSeparator" w:id="0">
    <w:p w14:paraId="3A3D22C1" w14:textId="77777777" w:rsidR="005D4CCB" w:rsidRDefault="005D4CCB" w:rsidP="0001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72AF1" w14:textId="77777777" w:rsidR="00E206BE" w:rsidRDefault="00E2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9B0A3" w14:textId="4DA9A474" w:rsidR="00E206BE" w:rsidRDefault="00E206BE" w:rsidP="00ED0A5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A9B0" w14:textId="77777777" w:rsidR="00E206BE" w:rsidRDefault="00E2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A84"/>
    <w:multiLevelType w:val="hybridMultilevel"/>
    <w:tmpl w:val="EA58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2AAD"/>
    <w:multiLevelType w:val="hybridMultilevel"/>
    <w:tmpl w:val="826014A4"/>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3840D1"/>
    <w:multiLevelType w:val="hybridMultilevel"/>
    <w:tmpl w:val="C17E961C"/>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A734B0"/>
    <w:multiLevelType w:val="hybridMultilevel"/>
    <w:tmpl w:val="FC3E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E07DD"/>
    <w:multiLevelType w:val="hybridMultilevel"/>
    <w:tmpl w:val="C0AC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A2C"/>
    <w:multiLevelType w:val="hybridMultilevel"/>
    <w:tmpl w:val="69904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455954"/>
    <w:multiLevelType w:val="hybridMultilevel"/>
    <w:tmpl w:val="73C6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B73C9"/>
    <w:multiLevelType w:val="hybridMultilevel"/>
    <w:tmpl w:val="BDA8630A"/>
    <w:lvl w:ilvl="0" w:tplc="6F2A261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81843"/>
    <w:multiLevelType w:val="hybridMultilevel"/>
    <w:tmpl w:val="CFDA8640"/>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622C30"/>
    <w:multiLevelType w:val="hybridMultilevel"/>
    <w:tmpl w:val="352AE2C6"/>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C73089"/>
    <w:multiLevelType w:val="hybridMultilevel"/>
    <w:tmpl w:val="4F3E56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620F5"/>
    <w:multiLevelType w:val="hybridMultilevel"/>
    <w:tmpl w:val="2BD2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12D5F"/>
    <w:multiLevelType w:val="hybridMultilevel"/>
    <w:tmpl w:val="BDA8630A"/>
    <w:lvl w:ilvl="0" w:tplc="6F2A2618">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803AB"/>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D07D08"/>
    <w:multiLevelType w:val="hybridMultilevel"/>
    <w:tmpl w:val="E0C6BE3E"/>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500AE4"/>
    <w:multiLevelType w:val="hybridMultilevel"/>
    <w:tmpl w:val="DEE8FAD2"/>
    <w:lvl w:ilvl="0" w:tplc="22ECF95C">
      <w:start w:val="1"/>
      <w:numFmt w:val="upperRoman"/>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A2EC0"/>
    <w:multiLevelType w:val="hybridMultilevel"/>
    <w:tmpl w:val="555C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B4543"/>
    <w:multiLevelType w:val="hybridMultilevel"/>
    <w:tmpl w:val="ADAAC4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6213BA7"/>
    <w:multiLevelType w:val="hybridMultilevel"/>
    <w:tmpl w:val="6B669E8E"/>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10599D"/>
    <w:multiLevelType w:val="hybridMultilevel"/>
    <w:tmpl w:val="387093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54ADF"/>
    <w:multiLevelType w:val="hybridMultilevel"/>
    <w:tmpl w:val="7E5C1468"/>
    <w:lvl w:ilvl="0" w:tplc="3C6C8E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0651AE3"/>
    <w:multiLevelType w:val="hybridMultilevel"/>
    <w:tmpl w:val="656A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77C20"/>
    <w:multiLevelType w:val="hybridMultilevel"/>
    <w:tmpl w:val="252E9B24"/>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0877EE"/>
    <w:multiLevelType w:val="hybridMultilevel"/>
    <w:tmpl w:val="9476F7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351EB2"/>
    <w:multiLevelType w:val="hybridMultilevel"/>
    <w:tmpl w:val="7D884C24"/>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2F61A2"/>
    <w:multiLevelType w:val="hybridMultilevel"/>
    <w:tmpl w:val="478EA52A"/>
    <w:lvl w:ilvl="0" w:tplc="7BE8D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761A5B"/>
    <w:multiLevelType w:val="hybridMultilevel"/>
    <w:tmpl w:val="9956E4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48381D"/>
    <w:multiLevelType w:val="hybridMultilevel"/>
    <w:tmpl w:val="DAAC7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B7F14"/>
    <w:multiLevelType w:val="hybridMultilevel"/>
    <w:tmpl w:val="F10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C046E"/>
    <w:multiLevelType w:val="hybridMultilevel"/>
    <w:tmpl w:val="2496D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404498E"/>
    <w:multiLevelType w:val="hybridMultilevel"/>
    <w:tmpl w:val="3444A6EA"/>
    <w:lvl w:ilvl="0" w:tplc="2E865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C484B81"/>
    <w:multiLevelType w:val="hybridMultilevel"/>
    <w:tmpl w:val="C1989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7A0EA4"/>
    <w:multiLevelType w:val="hybridMultilevel"/>
    <w:tmpl w:val="C054F43E"/>
    <w:lvl w:ilvl="0" w:tplc="7BE8D856">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F67245F"/>
    <w:multiLevelType w:val="hybridMultilevel"/>
    <w:tmpl w:val="FC3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61B1C"/>
    <w:multiLevelType w:val="hybridMultilevel"/>
    <w:tmpl w:val="546AF1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7DE5319"/>
    <w:multiLevelType w:val="hybridMultilevel"/>
    <w:tmpl w:val="0D526C4C"/>
    <w:lvl w:ilvl="0" w:tplc="22ECF95C">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E6A4E4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591D6B"/>
    <w:multiLevelType w:val="hybridMultilevel"/>
    <w:tmpl w:val="ADD07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414225"/>
    <w:multiLevelType w:val="hybridMultilevel"/>
    <w:tmpl w:val="979225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ED5304"/>
    <w:multiLevelType w:val="hybridMultilevel"/>
    <w:tmpl w:val="FCF6FE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9"/>
  </w:num>
  <w:num w:numId="3">
    <w:abstractNumId w:val="24"/>
  </w:num>
  <w:num w:numId="4">
    <w:abstractNumId w:val="18"/>
  </w:num>
  <w:num w:numId="5">
    <w:abstractNumId w:val="2"/>
  </w:num>
  <w:num w:numId="6">
    <w:abstractNumId w:val="14"/>
  </w:num>
  <w:num w:numId="7">
    <w:abstractNumId w:val="32"/>
  </w:num>
  <w:num w:numId="8">
    <w:abstractNumId w:val="22"/>
  </w:num>
  <w:num w:numId="9">
    <w:abstractNumId w:val="8"/>
  </w:num>
  <w:num w:numId="10">
    <w:abstractNumId w:val="25"/>
  </w:num>
  <w:num w:numId="11">
    <w:abstractNumId w:val="20"/>
  </w:num>
  <w:num w:numId="12">
    <w:abstractNumId w:val="4"/>
  </w:num>
  <w:num w:numId="13">
    <w:abstractNumId w:val="36"/>
  </w:num>
  <w:num w:numId="14">
    <w:abstractNumId w:val="3"/>
  </w:num>
  <w:num w:numId="15">
    <w:abstractNumId w:val="21"/>
  </w:num>
  <w:num w:numId="16">
    <w:abstractNumId w:val="16"/>
  </w:num>
  <w:num w:numId="17">
    <w:abstractNumId w:val="0"/>
  </w:num>
  <w:num w:numId="18">
    <w:abstractNumId w:val="12"/>
  </w:num>
  <w:num w:numId="19">
    <w:abstractNumId w:val="34"/>
  </w:num>
  <w:num w:numId="20">
    <w:abstractNumId w:val="6"/>
  </w:num>
  <w:num w:numId="21">
    <w:abstractNumId w:val="26"/>
  </w:num>
  <w:num w:numId="22">
    <w:abstractNumId w:val="29"/>
  </w:num>
  <w:num w:numId="23">
    <w:abstractNumId w:val="7"/>
  </w:num>
  <w:num w:numId="24">
    <w:abstractNumId w:val="31"/>
  </w:num>
  <w:num w:numId="25">
    <w:abstractNumId w:val="27"/>
  </w:num>
  <w:num w:numId="26">
    <w:abstractNumId w:val="13"/>
  </w:num>
  <w:num w:numId="27">
    <w:abstractNumId w:val="30"/>
  </w:num>
  <w:num w:numId="28">
    <w:abstractNumId w:val="11"/>
  </w:num>
  <w:num w:numId="29">
    <w:abstractNumId w:val="35"/>
  </w:num>
  <w:num w:numId="30">
    <w:abstractNumId w:val="37"/>
  </w:num>
  <w:num w:numId="31">
    <w:abstractNumId w:val="38"/>
  </w:num>
  <w:num w:numId="32">
    <w:abstractNumId w:val="33"/>
  </w:num>
  <w:num w:numId="33">
    <w:abstractNumId w:val="10"/>
  </w:num>
  <w:num w:numId="34">
    <w:abstractNumId w:val="28"/>
  </w:num>
  <w:num w:numId="35">
    <w:abstractNumId w:val="23"/>
  </w:num>
  <w:num w:numId="36">
    <w:abstractNumId w:val="15"/>
  </w:num>
  <w:num w:numId="37">
    <w:abstractNumId w:val="19"/>
  </w:num>
  <w:num w:numId="38">
    <w:abstractNumId w:val="1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D5"/>
    <w:rsid w:val="000002D8"/>
    <w:rsid w:val="00001B6C"/>
    <w:rsid w:val="00001F4C"/>
    <w:rsid w:val="00005022"/>
    <w:rsid w:val="00007B65"/>
    <w:rsid w:val="000100C7"/>
    <w:rsid w:val="00010856"/>
    <w:rsid w:val="00010CA0"/>
    <w:rsid w:val="000145EF"/>
    <w:rsid w:val="00016C27"/>
    <w:rsid w:val="00016D19"/>
    <w:rsid w:val="00017B2B"/>
    <w:rsid w:val="00021ACA"/>
    <w:rsid w:val="000270E4"/>
    <w:rsid w:val="000314E5"/>
    <w:rsid w:val="000368F2"/>
    <w:rsid w:val="00040B74"/>
    <w:rsid w:val="00044646"/>
    <w:rsid w:val="000456F4"/>
    <w:rsid w:val="00047EC2"/>
    <w:rsid w:val="000508AE"/>
    <w:rsid w:val="00054BBE"/>
    <w:rsid w:val="00055984"/>
    <w:rsid w:val="000563E2"/>
    <w:rsid w:val="00060B9E"/>
    <w:rsid w:val="00063A45"/>
    <w:rsid w:val="00066CDA"/>
    <w:rsid w:val="00066D15"/>
    <w:rsid w:val="00075D88"/>
    <w:rsid w:val="00077445"/>
    <w:rsid w:val="00077F1E"/>
    <w:rsid w:val="00080C1C"/>
    <w:rsid w:val="00083CFD"/>
    <w:rsid w:val="00084C1E"/>
    <w:rsid w:val="000900BA"/>
    <w:rsid w:val="000934B6"/>
    <w:rsid w:val="00095702"/>
    <w:rsid w:val="000A36D5"/>
    <w:rsid w:val="000B659C"/>
    <w:rsid w:val="000C0A28"/>
    <w:rsid w:val="000C104E"/>
    <w:rsid w:val="000C4C39"/>
    <w:rsid w:val="000C650E"/>
    <w:rsid w:val="000D0141"/>
    <w:rsid w:val="000D1180"/>
    <w:rsid w:val="000D6BC3"/>
    <w:rsid w:val="000D751F"/>
    <w:rsid w:val="000E01DE"/>
    <w:rsid w:val="000E1493"/>
    <w:rsid w:val="000E3792"/>
    <w:rsid w:val="000E38F6"/>
    <w:rsid w:val="001020A4"/>
    <w:rsid w:val="00104449"/>
    <w:rsid w:val="001062D7"/>
    <w:rsid w:val="00106F6A"/>
    <w:rsid w:val="001127E2"/>
    <w:rsid w:val="00113756"/>
    <w:rsid w:val="00117ADA"/>
    <w:rsid w:val="00122982"/>
    <w:rsid w:val="001276BA"/>
    <w:rsid w:val="00130268"/>
    <w:rsid w:val="00131C94"/>
    <w:rsid w:val="001335D8"/>
    <w:rsid w:val="0013385B"/>
    <w:rsid w:val="00134BA4"/>
    <w:rsid w:val="00135452"/>
    <w:rsid w:val="00147588"/>
    <w:rsid w:val="00152380"/>
    <w:rsid w:val="001540F7"/>
    <w:rsid w:val="001552C8"/>
    <w:rsid w:val="00157D1A"/>
    <w:rsid w:val="001643E3"/>
    <w:rsid w:val="00164EA5"/>
    <w:rsid w:val="00165D90"/>
    <w:rsid w:val="00166D0E"/>
    <w:rsid w:val="00174673"/>
    <w:rsid w:val="00177FA9"/>
    <w:rsid w:val="00181FE1"/>
    <w:rsid w:val="00184924"/>
    <w:rsid w:val="00184A9D"/>
    <w:rsid w:val="00185917"/>
    <w:rsid w:val="00187162"/>
    <w:rsid w:val="00190A43"/>
    <w:rsid w:val="0019247D"/>
    <w:rsid w:val="00195616"/>
    <w:rsid w:val="00196BEA"/>
    <w:rsid w:val="001A1C7A"/>
    <w:rsid w:val="001A1FD1"/>
    <w:rsid w:val="001A2512"/>
    <w:rsid w:val="001A2548"/>
    <w:rsid w:val="001A4F22"/>
    <w:rsid w:val="001A5C1A"/>
    <w:rsid w:val="001A5C2D"/>
    <w:rsid w:val="001B031D"/>
    <w:rsid w:val="001B1588"/>
    <w:rsid w:val="001B5726"/>
    <w:rsid w:val="001C2591"/>
    <w:rsid w:val="001C2744"/>
    <w:rsid w:val="001C3D6B"/>
    <w:rsid w:val="001C5B4F"/>
    <w:rsid w:val="001C6C92"/>
    <w:rsid w:val="001C7464"/>
    <w:rsid w:val="001D034C"/>
    <w:rsid w:val="001D0AED"/>
    <w:rsid w:val="001E2B18"/>
    <w:rsid w:val="001E5A28"/>
    <w:rsid w:val="001E5D13"/>
    <w:rsid w:val="001E7053"/>
    <w:rsid w:val="001F1F84"/>
    <w:rsid w:val="001F39E1"/>
    <w:rsid w:val="001F39FE"/>
    <w:rsid w:val="001F5569"/>
    <w:rsid w:val="001F5DA8"/>
    <w:rsid w:val="00200059"/>
    <w:rsid w:val="00200783"/>
    <w:rsid w:val="00200FF2"/>
    <w:rsid w:val="0020378B"/>
    <w:rsid w:val="0020430C"/>
    <w:rsid w:val="002043A4"/>
    <w:rsid w:val="0020458C"/>
    <w:rsid w:val="002049D4"/>
    <w:rsid w:val="002059F0"/>
    <w:rsid w:val="00205B73"/>
    <w:rsid w:val="00206305"/>
    <w:rsid w:val="002064CA"/>
    <w:rsid w:val="00207270"/>
    <w:rsid w:val="00210194"/>
    <w:rsid w:val="00211F1A"/>
    <w:rsid w:val="002123D7"/>
    <w:rsid w:val="00216DDA"/>
    <w:rsid w:val="00221CF7"/>
    <w:rsid w:val="00222721"/>
    <w:rsid w:val="00227531"/>
    <w:rsid w:val="0023104E"/>
    <w:rsid w:val="0023185C"/>
    <w:rsid w:val="00233798"/>
    <w:rsid w:val="00235286"/>
    <w:rsid w:val="0023562D"/>
    <w:rsid w:val="00237ECF"/>
    <w:rsid w:val="002442B9"/>
    <w:rsid w:val="00250CCD"/>
    <w:rsid w:val="002518BB"/>
    <w:rsid w:val="00254F28"/>
    <w:rsid w:val="00255981"/>
    <w:rsid w:val="00256E54"/>
    <w:rsid w:val="00262108"/>
    <w:rsid w:val="00262EB7"/>
    <w:rsid w:val="0026356D"/>
    <w:rsid w:val="00263A06"/>
    <w:rsid w:val="002659A6"/>
    <w:rsid w:val="002667A4"/>
    <w:rsid w:val="00267CBB"/>
    <w:rsid w:val="00272141"/>
    <w:rsid w:val="00272DEF"/>
    <w:rsid w:val="00274F9B"/>
    <w:rsid w:val="00282457"/>
    <w:rsid w:val="00285151"/>
    <w:rsid w:val="00285163"/>
    <w:rsid w:val="00294C99"/>
    <w:rsid w:val="00296FCD"/>
    <w:rsid w:val="002A3B9E"/>
    <w:rsid w:val="002A42BF"/>
    <w:rsid w:val="002A4923"/>
    <w:rsid w:val="002A49AF"/>
    <w:rsid w:val="002B0D25"/>
    <w:rsid w:val="002B1460"/>
    <w:rsid w:val="002B1F18"/>
    <w:rsid w:val="002B3978"/>
    <w:rsid w:val="002B478B"/>
    <w:rsid w:val="002B64F2"/>
    <w:rsid w:val="002B7D8F"/>
    <w:rsid w:val="002C2098"/>
    <w:rsid w:val="002C51DA"/>
    <w:rsid w:val="002C5AC2"/>
    <w:rsid w:val="002C5E11"/>
    <w:rsid w:val="002C7E27"/>
    <w:rsid w:val="002D0FED"/>
    <w:rsid w:val="002D258F"/>
    <w:rsid w:val="002D53BB"/>
    <w:rsid w:val="002D7333"/>
    <w:rsid w:val="002E70DC"/>
    <w:rsid w:val="002E718C"/>
    <w:rsid w:val="002F3669"/>
    <w:rsid w:val="00301FFF"/>
    <w:rsid w:val="0030266B"/>
    <w:rsid w:val="00302F0C"/>
    <w:rsid w:val="00304054"/>
    <w:rsid w:val="00304445"/>
    <w:rsid w:val="00313F12"/>
    <w:rsid w:val="0031636E"/>
    <w:rsid w:val="0032216C"/>
    <w:rsid w:val="003248BF"/>
    <w:rsid w:val="00325982"/>
    <w:rsid w:val="00325DE5"/>
    <w:rsid w:val="00326944"/>
    <w:rsid w:val="003359E9"/>
    <w:rsid w:val="00337CA3"/>
    <w:rsid w:val="00341316"/>
    <w:rsid w:val="00341873"/>
    <w:rsid w:val="00345F27"/>
    <w:rsid w:val="003549AE"/>
    <w:rsid w:val="00354DD9"/>
    <w:rsid w:val="0035533A"/>
    <w:rsid w:val="00355538"/>
    <w:rsid w:val="0036134F"/>
    <w:rsid w:val="00361FF7"/>
    <w:rsid w:val="00367016"/>
    <w:rsid w:val="00367866"/>
    <w:rsid w:val="0036789F"/>
    <w:rsid w:val="00371483"/>
    <w:rsid w:val="00384A9E"/>
    <w:rsid w:val="0038757D"/>
    <w:rsid w:val="0038784A"/>
    <w:rsid w:val="00390F72"/>
    <w:rsid w:val="00392B5F"/>
    <w:rsid w:val="00397AF1"/>
    <w:rsid w:val="003A2F28"/>
    <w:rsid w:val="003A4DFC"/>
    <w:rsid w:val="003A78BF"/>
    <w:rsid w:val="003B194F"/>
    <w:rsid w:val="003B5503"/>
    <w:rsid w:val="003B6CDF"/>
    <w:rsid w:val="003C2CCD"/>
    <w:rsid w:val="003C355F"/>
    <w:rsid w:val="003C438C"/>
    <w:rsid w:val="003C43BC"/>
    <w:rsid w:val="003D0BDB"/>
    <w:rsid w:val="003D3245"/>
    <w:rsid w:val="003D3876"/>
    <w:rsid w:val="003D464E"/>
    <w:rsid w:val="003D470B"/>
    <w:rsid w:val="003D4F47"/>
    <w:rsid w:val="003D54C4"/>
    <w:rsid w:val="003D615A"/>
    <w:rsid w:val="003D652C"/>
    <w:rsid w:val="003D6D4B"/>
    <w:rsid w:val="003D79C9"/>
    <w:rsid w:val="003E1935"/>
    <w:rsid w:val="003E39E8"/>
    <w:rsid w:val="003E6287"/>
    <w:rsid w:val="003F0600"/>
    <w:rsid w:val="003F0D9D"/>
    <w:rsid w:val="003F1742"/>
    <w:rsid w:val="003F19AB"/>
    <w:rsid w:val="003F3206"/>
    <w:rsid w:val="0040096C"/>
    <w:rsid w:val="00401DAB"/>
    <w:rsid w:val="00402221"/>
    <w:rsid w:val="00402A9A"/>
    <w:rsid w:val="004035F4"/>
    <w:rsid w:val="00403E39"/>
    <w:rsid w:val="004105B3"/>
    <w:rsid w:val="00410AB0"/>
    <w:rsid w:val="0042198A"/>
    <w:rsid w:val="004227D6"/>
    <w:rsid w:val="004246A3"/>
    <w:rsid w:val="004259E2"/>
    <w:rsid w:val="00425B08"/>
    <w:rsid w:val="00430F16"/>
    <w:rsid w:val="0043371F"/>
    <w:rsid w:val="004338E6"/>
    <w:rsid w:val="0043391B"/>
    <w:rsid w:val="00434F2A"/>
    <w:rsid w:val="00437FC8"/>
    <w:rsid w:val="00443552"/>
    <w:rsid w:val="00444878"/>
    <w:rsid w:val="00444D4F"/>
    <w:rsid w:val="00446ECD"/>
    <w:rsid w:val="00452223"/>
    <w:rsid w:val="0045625B"/>
    <w:rsid w:val="00456287"/>
    <w:rsid w:val="00464A7C"/>
    <w:rsid w:val="0046687E"/>
    <w:rsid w:val="0047168C"/>
    <w:rsid w:val="00472810"/>
    <w:rsid w:val="00477C9E"/>
    <w:rsid w:val="00480AA8"/>
    <w:rsid w:val="00480F7B"/>
    <w:rsid w:val="004817A1"/>
    <w:rsid w:val="00482745"/>
    <w:rsid w:val="004918CE"/>
    <w:rsid w:val="00493CCC"/>
    <w:rsid w:val="00497BB1"/>
    <w:rsid w:val="00497D08"/>
    <w:rsid w:val="004A1088"/>
    <w:rsid w:val="004A1A72"/>
    <w:rsid w:val="004A1DDD"/>
    <w:rsid w:val="004A6EC2"/>
    <w:rsid w:val="004A7FFC"/>
    <w:rsid w:val="004B3F90"/>
    <w:rsid w:val="004B5565"/>
    <w:rsid w:val="004B6DEC"/>
    <w:rsid w:val="004C1569"/>
    <w:rsid w:val="004D21BA"/>
    <w:rsid w:val="004D3437"/>
    <w:rsid w:val="004D595E"/>
    <w:rsid w:val="004E1388"/>
    <w:rsid w:val="004E3AFC"/>
    <w:rsid w:val="004E3E51"/>
    <w:rsid w:val="004E5143"/>
    <w:rsid w:val="004E697D"/>
    <w:rsid w:val="004F2E5B"/>
    <w:rsid w:val="004F3AE1"/>
    <w:rsid w:val="004F4B4A"/>
    <w:rsid w:val="004F544D"/>
    <w:rsid w:val="00506381"/>
    <w:rsid w:val="005124FA"/>
    <w:rsid w:val="00514845"/>
    <w:rsid w:val="00515BCB"/>
    <w:rsid w:val="00520C69"/>
    <w:rsid w:val="005244B0"/>
    <w:rsid w:val="00531CC7"/>
    <w:rsid w:val="00541480"/>
    <w:rsid w:val="005417BE"/>
    <w:rsid w:val="00542042"/>
    <w:rsid w:val="00543095"/>
    <w:rsid w:val="00545C2C"/>
    <w:rsid w:val="00550060"/>
    <w:rsid w:val="00550F45"/>
    <w:rsid w:val="0055266B"/>
    <w:rsid w:val="00557A86"/>
    <w:rsid w:val="00560091"/>
    <w:rsid w:val="00561B60"/>
    <w:rsid w:val="005703FC"/>
    <w:rsid w:val="00571E70"/>
    <w:rsid w:val="0057385F"/>
    <w:rsid w:val="0057482C"/>
    <w:rsid w:val="005748D5"/>
    <w:rsid w:val="005752A7"/>
    <w:rsid w:val="005878D7"/>
    <w:rsid w:val="00593682"/>
    <w:rsid w:val="005A1784"/>
    <w:rsid w:val="005A232A"/>
    <w:rsid w:val="005A456C"/>
    <w:rsid w:val="005A5F06"/>
    <w:rsid w:val="005B053D"/>
    <w:rsid w:val="005C45A2"/>
    <w:rsid w:val="005C5BD8"/>
    <w:rsid w:val="005C67FC"/>
    <w:rsid w:val="005C69B4"/>
    <w:rsid w:val="005D1F5B"/>
    <w:rsid w:val="005D4CCB"/>
    <w:rsid w:val="005D58FD"/>
    <w:rsid w:val="005D6146"/>
    <w:rsid w:val="005E1639"/>
    <w:rsid w:val="005E3460"/>
    <w:rsid w:val="005E3639"/>
    <w:rsid w:val="005E75A4"/>
    <w:rsid w:val="005F3AA7"/>
    <w:rsid w:val="005F7BF4"/>
    <w:rsid w:val="0060400E"/>
    <w:rsid w:val="006071A1"/>
    <w:rsid w:val="006118D4"/>
    <w:rsid w:val="006155EB"/>
    <w:rsid w:val="0061718F"/>
    <w:rsid w:val="00627ABE"/>
    <w:rsid w:val="006424FB"/>
    <w:rsid w:val="0064284A"/>
    <w:rsid w:val="00642971"/>
    <w:rsid w:val="00643431"/>
    <w:rsid w:val="00644184"/>
    <w:rsid w:val="00645AE4"/>
    <w:rsid w:val="0064771E"/>
    <w:rsid w:val="00647F40"/>
    <w:rsid w:val="006519B6"/>
    <w:rsid w:val="00657BE7"/>
    <w:rsid w:val="0066089A"/>
    <w:rsid w:val="00662BD9"/>
    <w:rsid w:val="00662F21"/>
    <w:rsid w:val="00672117"/>
    <w:rsid w:val="00675F97"/>
    <w:rsid w:val="00677333"/>
    <w:rsid w:val="00677A46"/>
    <w:rsid w:val="00691674"/>
    <w:rsid w:val="00697BB3"/>
    <w:rsid w:val="00697BDD"/>
    <w:rsid w:val="006B3579"/>
    <w:rsid w:val="006B59D2"/>
    <w:rsid w:val="006B7DC9"/>
    <w:rsid w:val="006C1D5F"/>
    <w:rsid w:val="006C494A"/>
    <w:rsid w:val="006C5BC0"/>
    <w:rsid w:val="006C6889"/>
    <w:rsid w:val="006C7159"/>
    <w:rsid w:val="006C7C55"/>
    <w:rsid w:val="006D3CCF"/>
    <w:rsid w:val="006F1E8F"/>
    <w:rsid w:val="006F591F"/>
    <w:rsid w:val="006F755B"/>
    <w:rsid w:val="007053E0"/>
    <w:rsid w:val="00707405"/>
    <w:rsid w:val="00707695"/>
    <w:rsid w:val="00707E00"/>
    <w:rsid w:val="00711BFD"/>
    <w:rsid w:val="007162A0"/>
    <w:rsid w:val="0072011E"/>
    <w:rsid w:val="0072089E"/>
    <w:rsid w:val="00722B3A"/>
    <w:rsid w:val="00724BA9"/>
    <w:rsid w:val="007302A7"/>
    <w:rsid w:val="00732910"/>
    <w:rsid w:val="00740107"/>
    <w:rsid w:val="00744221"/>
    <w:rsid w:val="007445CD"/>
    <w:rsid w:val="00744711"/>
    <w:rsid w:val="00746696"/>
    <w:rsid w:val="00747956"/>
    <w:rsid w:val="00750D88"/>
    <w:rsid w:val="00752FAA"/>
    <w:rsid w:val="00761E71"/>
    <w:rsid w:val="007772DC"/>
    <w:rsid w:val="00780635"/>
    <w:rsid w:val="007867AC"/>
    <w:rsid w:val="00786FC8"/>
    <w:rsid w:val="007904A9"/>
    <w:rsid w:val="007A1B49"/>
    <w:rsid w:val="007A3FF2"/>
    <w:rsid w:val="007A5CD3"/>
    <w:rsid w:val="007A7678"/>
    <w:rsid w:val="007A79BB"/>
    <w:rsid w:val="007B0617"/>
    <w:rsid w:val="007B0E73"/>
    <w:rsid w:val="007B3E6A"/>
    <w:rsid w:val="007B47E6"/>
    <w:rsid w:val="007B5E4C"/>
    <w:rsid w:val="007C68CA"/>
    <w:rsid w:val="007C6B95"/>
    <w:rsid w:val="007D0841"/>
    <w:rsid w:val="007D52A3"/>
    <w:rsid w:val="007D6D0F"/>
    <w:rsid w:val="007E0B53"/>
    <w:rsid w:val="007E3B73"/>
    <w:rsid w:val="007F22BD"/>
    <w:rsid w:val="007F3306"/>
    <w:rsid w:val="007F5A3C"/>
    <w:rsid w:val="007F68F1"/>
    <w:rsid w:val="007F7427"/>
    <w:rsid w:val="007F7F05"/>
    <w:rsid w:val="00801F09"/>
    <w:rsid w:val="00803509"/>
    <w:rsid w:val="0080477C"/>
    <w:rsid w:val="0080593A"/>
    <w:rsid w:val="00813E3D"/>
    <w:rsid w:val="00821351"/>
    <w:rsid w:val="0082304A"/>
    <w:rsid w:val="00825DB7"/>
    <w:rsid w:val="00826FF0"/>
    <w:rsid w:val="0083263F"/>
    <w:rsid w:val="0083270C"/>
    <w:rsid w:val="008329DE"/>
    <w:rsid w:val="00833420"/>
    <w:rsid w:val="008338E2"/>
    <w:rsid w:val="00835679"/>
    <w:rsid w:val="00836AF6"/>
    <w:rsid w:val="008376D3"/>
    <w:rsid w:val="00840330"/>
    <w:rsid w:val="00842308"/>
    <w:rsid w:val="00850D38"/>
    <w:rsid w:val="00852697"/>
    <w:rsid w:val="00854D61"/>
    <w:rsid w:val="00856DEE"/>
    <w:rsid w:val="00862E3E"/>
    <w:rsid w:val="008632FF"/>
    <w:rsid w:val="00867D47"/>
    <w:rsid w:val="008751C7"/>
    <w:rsid w:val="008803F7"/>
    <w:rsid w:val="00880750"/>
    <w:rsid w:val="00880ABB"/>
    <w:rsid w:val="00883D14"/>
    <w:rsid w:val="00883D42"/>
    <w:rsid w:val="00885C5A"/>
    <w:rsid w:val="0089118F"/>
    <w:rsid w:val="0089421F"/>
    <w:rsid w:val="00894E1A"/>
    <w:rsid w:val="008968DC"/>
    <w:rsid w:val="00897674"/>
    <w:rsid w:val="008977A9"/>
    <w:rsid w:val="008A0291"/>
    <w:rsid w:val="008A1C1B"/>
    <w:rsid w:val="008A1F60"/>
    <w:rsid w:val="008A25D0"/>
    <w:rsid w:val="008A29B6"/>
    <w:rsid w:val="008A5646"/>
    <w:rsid w:val="008A5715"/>
    <w:rsid w:val="008A69CC"/>
    <w:rsid w:val="008B3F02"/>
    <w:rsid w:val="008C4C39"/>
    <w:rsid w:val="008C58AB"/>
    <w:rsid w:val="008D1CC1"/>
    <w:rsid w:val="008D4243"/>
    <w:rsid w:val="008D4C41"/>
    <w:rsid w:val="008D4FD6"/>
    <w:rsid w:val="008D564F"/>
    <w:rsid w:val="008D675C"/>
    <w:rsid w:val="008D7480"/>
    <w:rsid w:val="008D7645"/>
    <w:rsid w:val="008E0D5D"/>
    <w:rsid w:val="008E16E9"/>
    <w:rsid w:val="008E3B62"/>
    <w:rsid w:val="008E5058"/>
    <w:rsid w:val="008F2E0E"/>
    <w:rsid w:val="008F3A76"/>
    <w:rsid w:val="008F3AE9"/>
    <w:rsid w:val="009025E5"/>
    <w:rsid w:val="009037E6"/>
    <w:rsid w:val="00907361"/>
    <w:rsid w:val="0091090D"/>
    <w:rsid w:val="00914547"/>
    <w:rsid w:val="00914B2B"/>
    <w:rsid w:val="0091580C"/>
    <w:rsid w:val="00917F35"/>
    <w:rsid w:val="00920E97"/>
    <w:rsid w:val="0092134C"/>
    <w:rsid w:val="009222CB"/>
    <w:rsid w:val="0092255C"/>
    <w:rsid w:val="00926F3F"/>
    <w:rsid w:val="009308C5"/>
    <w:rsid w:val="009310BD"/>
    <w:rsid w:val="00933736"/>
    <w:rsid w:val="00933BE6"/>
    <w:rsid w:val="00950439"/>
    <w:rsid w:val="00952288"/>
    <w:rsid w:val="00952717"/>
    <w:rsid w:val="0095311E"/>
    <w:rsid w:val="009536E3"/>
    <w:rsid w:val="009544DD"/>
    <w:rsid w:val="00954D9D"/>
    <w:rsid w:val="00956341"/>
    <w:rsid w:val="00956E19"/>
    <w:rsid w:val="00962751"/>
    <w:rsid w:val="00965244"/>
    <w:rsid w:val="0096569C"/>
    <w:rsid w:val="00965E62"/>
    <w:rsid w:val="0096679C"/>
    <w:rsid w:val="00966EB8"/>
    <w:rsid w:val="009704E4"/>
    <w:rsid w:val="00974C72"/>
    <w:rsid w:val="00974EA6"/>
    <w:rsid w:val="00977A01"/>
    <w:rsid w:val="009813F5"/>
    <w:rsid w:val="00986E7C"/>
    <w:rsid w:val="00991D3E"/>
    <w:rsid w:val="00993530"/>
    <w:rsid w:val="00995499"/>
    <w:rsid w:val="009A026B"/>
    <w:rsid w:val="009A4F89"/>
    <w:rsid w:val="009A57FB"/>
    <w:rsid w:val="009B3637"/>
    <w:rsid w:val="009C25C9"/>
    <w:rsid w:val="009C2C55"/>
    <w:rsid w:val="009C2FE3"/>
    <w:rsid w:val="009C37A2"/>
    <w:rsid w:val="009C4CF5"/>
    <w:rsid w:val="009C60C6"/>
    <w:rsid w:val="009D11B4"/>
    <w:rsid w:val="009D282D"/>
    <w:rsid w:val="009D4B39"/>
    <w:rsid w:val="009D7E0F"/>
    <w:rsid w:val="009E26D3"/>
    <w:rsid w:val="009E7224"/>
    <w:rsid w:val="009F0343"/>
    <w:rsid w:val="009F0E20"/>
    <w:rsid w:val="009F5276"/>
    <w:rsid w:val="009F5D6A"/>
    <w:rsid w:val="009F66F9"/>
    <w:rsid w:val="00A05860"/>
    <w:rsid w:val="00A07831"/>
    <w:rsid w:val="00A10585"/>
    <w:rsid w:val="00A13179"/>
    <w:rsid w:val="00A15B6C"/>
    <w:rsid w:val="00A20349"/>
    <w:rsid w:val="00A21D07"/>
    <w:rsid w:val="00A24964"/>
    <w:rsid w:val="00A269F6"/>
    <w:rsid w:val="00A309C9"/>
    <w:rsid w:val="00A30CF1"/>
    <w:rsid w:val="00A311AA"/>
    <w:rsid w:val="00A31213"/>
    <w:rsid w:val="00A3154D"/>
    <w:rsid w:val="00A32636"/>
    <w:rsid w:val="00A33324"/>
    <w:rsid w:val="00A342BB"/>
    <w:rsid w:val="00A34FF9"/>
    <w:rsid w:val="00A3625A"/>
    <w:rsid w:val="00A37CE3"/>
    <w:rsid w:val="00A40B75"/>
    <w:rsid w:val="00A40F62"/>
    <w:rsid w:val="00A4100A"/>
    <w:rsid w:val="00A44ACD"/>
    <w:rsid w:val="00A46711"/>
    <w:rsid w:val="00A46724"/>
    <w:rsid w:val="00A468B5"/>
    <w:rsid w:val="00A46BAF"/>
    <w:rsid w:val="00A4736D"/>
    <w:rsid w:val="00A51698"/>
    <w:rsid w:val="00A534BB"/>
    <w:rsid w:val="00A53C03"/>
    <w:rsid w:val="00A56CF1"/>
    <w:rsid w:val="00A57295"/>
    <w:rsid w:val="00A62F93"/>
    <w:rsid w:val="00A63237"/>
    <w:rsid w:val="00A641DD"/>
    <w:rsid w:val="00A64637"/>
    <w:rsid w:val="00A7259B"/>
    <w:rsid w:val="00A7331F"/>
    <w:rsid w:val="00A73CCC"/>
    <w:rsid w:val="00A73E3C"/>
    <w:rsid w:val="00A753B0"/>
    <w:rsid w:val="00A75EE7"/>
    <w:rsid w:val="00A777B1"/>
    <w:rsid w:val="00A81307"/>
    <w:rsid w:val="00A81B50"/>
    <w:rsid w:val="00A84108"/>
    <w:rsid w:val="00A85428"/>
    <w:rsid w:val="00A85F01"/>
    <w:rsid w:val="00A87E6D"/>
    <w:rsid w:val="00AA23D0"/>
    <w:rsid w:val="00AA3432"/>
    <w:rsid w:val="00AA3E1F"/>
    <w:rsid w:val="00AA3FA1"/>
    <w:rsid w:val="00AA5828"/>
    <w:rsid w:val="00AA6B83"/>
    <w:rsid w:val="00AB0D3F"/>
    <w:rsid w:val="00AB2E22"/>
    <w:rsid w:val="00AB42B2"/>
    <w:rsid w:val="00AB529A"/>
    <w:rsid w:val="00AB78BB"/>
    <w:rsid w:val="00AC0B10"/>
    <w:rsid w:val="00AC52BD"/>
    <w:rsid w:val="00AD1211"/>
    <w:rsid w:val="00AD6383"/>
    <w:rsid w:val="00AD7C6A"/>
    <w:rsid w:val="00AE7BC5"/>
    <w:rsid w:val="00AF2115"/>
    <w:rsid w:val="00AF43A8"/>
    <w:rsid w:val="00AF4962"/>
    <w:rsid w:val="00AF6316"/>
    <w:rsid w:val="00AF7381"/>
    <w:rsid w:val="00B00F72"/>
    <w:rsid w:val="00B022D0"/>
    <w:rsid w:val="00B04E02"/>
    <w:rsid w:val="00B050A2"/>
    <w:rsid w:val="00B06F2F"/>
    <w:rsid w:val="00B11570"/>
    <w:rsid w:val="00B21CA8"/>
    <w:rsid w:val="00B221B8"/>
    <w:rsid w:val="00B221FD"/>
    <w:rsid w:val="00B22C58"/>
    <w:rsid w:val="00B23820"/>
    <w:rsid w:val="00B24389"/>
    <w:rsid w:val="00B25384"/>
    <w:rsid w:val="00B344F3"/>
    <w:rsid w:val="00B35AB3"/>
    <w:rsid w:val="00B3625E"/>
    <w:rsid w:val="00B36FD6"/>
    <w:rsid w:val="00B37C0A"/>
    <w:rsid w:val="00B44D3B"/>
    <w:rsid w:val="00B47221"/>
    <w:rsid w:val="00B53FC8"/>
    <w:rsid w:val="00B54DF4"/>
    <w:rsid w:val="00B550E7"/>
    <w:rsid w:val="00B600C1"/>
    <w:rsid w:val="00B63FF4"/>
    <w:rsid w:val="00B66C5A"/>
    <w:rsid w:val="00B74440"/>
    <w:rsid w:val="00B764C1"/>
    <w:rsid w:val="00B81A05"/>
    <w:rsid w:val="00B84040"/>
    <w:rsid w:val="00B84611"/>
    <w:rsid w:val="00B855E6"/>
    <w:rsid w:val="00B900F4"/>
    <w:rsid w:val="00B91EC0"/>
    <w:rsid w:val="00B96773"/>
    <w:rsid w:val="00BA1318"/>
    <w:rsid w:val="00BB0B4F"/>
    <w:rsid w:val="00BB544A"/>
    <w:rsid w:val="00BB7FC1"/>
    <w:rsid w:val="00BD01CF"/>
    <w:rsid w:val="00BD5307"/>
    <w:rsid w:val="00BD5511"/>
    <w:rsid w:val="00BE0D70"/>
    <w:rsid w:val="00BE0E73"/>
    <w:rsid w:val="00BE1515"/>
    <w:rsid w:val="00BE1DB5"/>
    <w:rsid w:val="00BE2EAA"/>
    <w:rsid w:val="00BE3D27"/>
    <w:rsid w:val="00BE68DB"/>
    <w:rsid w:val="00BF048C"/>
    <w:rsid w:val="00BF2709"/>
    <w:rsid w:val="00C01616"/>
    <w:rsid w:val="00C01F3F"/>
    <w:rsid w:val="00C03B65"/>
    <w:rsid w:val="00C03FDC"/>
    <w:rsid w:val="00C1065B"/>
    <w:rsid w:val="00C10EE7"/>
    <w:rsid w:val="00C12A4A"/>
    <w:rsid w:val="00C13189"/>
    <w:rsid w:val="00C1427C"/>
    <w:rsid w:val="00C2214F"/>
    <w:rsid w:val="00C228BA"/>
    <w:rsid w:val="00C37BDD"/>
    <w:rsid w:val="00C40714"/>
    <w:rsid w:val="00C411DE"/>
    <w:rsid w:val="00C413F8"/>
    <w:rsid w:val="00C4717A"/>
    <w:rsid w:val="00C535D2"/>
    <w:rsid w:val="00C55681"/>
    <w:rsid w:val="00C63CD1"/>
    <w:rsid w:val="00C65701"/>
    <w:rsid w:val="00C70210"/>
    <w:rsid w:val="00C70215"/>
    <w:rsid w:val="00C70DCF"/>
    <w:rsid w:val="00C7319E"/>
    <w:rsid w:val="00C743A8"/>
    <w:rsid w:val="00C8075B"/>
    <w:rsid w:val="00C80A84"/>
    <w:rsid w:val="00C81688"/>
    <w:rsid w:val="00C81808"/>
    <w:rsid w:val="00C85BA1"/>
    <w:rsid w:val="00C90F27"/>
    <w:rsid w:val="00C925F1"/>
    <w:rsid w:val="00C92D92"/>
    <w:rsid w:val="00C94B08"/>
    <w:rsid w:val="00C96209"/>
    <w:rsid w:val="00CA4270"/>
    <w:rsid w:val="00CA7850"/>
    <w:rsid w:val="00CB170B"/>
    <w:rsid w:val="00CB211B"/>
    <w:rsid w:val="00CB2ADE"/>
    <w:rsid w:val="00CB3674"/>
    <w:rsid w:val="00CB7839"/>
    <w:rsid w:val="00CC37C9"/>
    <w:rsid w:val="00CC4DF0"/>
    <w:rsid w:val="00CD1BE6"/>
    <w:rsid w:val="00CD281C"/>
    <w:rsid w:val="00CD7C48"/>
    <w:rsid w:val="00CE0D22"/>
    <w:rsid w:val="00CE215D"/>
    <w:rsid w:val="00CE54C4"/>
    <w:rsid w:val="00CF1718"/>
    <w:rsid w:val="00CF4065"/>
    <w:rsid w:val="00CF7F2B"/>
    <w:rsid w:val="00D049C7"/>
    <w:rsid w:val="00D13951"/>
    <w:rsid w:val="00D142C7"/>
    <w:rsid w:val="00D14AE5"/>
    <w:rsid w:val="00D24E59"/>
    <w:rsid w:val="00D27D94"/>
    <w:rsid w:val="00D331F0"/>
    <w:rsid w:val="00D37EB1"/>
    <w:rsid w:val="00D42AB0"/>
    <w:rsid w:val="00D43379"/>
    <w:rsid w:val="00D454A1"/>
    <w:rsid w:val="00D45BC2"/>
    <w:rsid w:val="00D46C68"/>
    <w:rsid w:val="00D51D66"/>
    <w:rsid w:val="00D53265"/>
    <w:rsid w:val="00D576F5"/>
    <w:rsid w:val="00D647E8"/>
    <w:rsid w:val="00D64B46"/>
    <w:rsid w:val="00D64B4D"/>
    <w:rsid w:val="00D70E6A"/>
    <w:rsid w:val="00D721AA"/>
    <w:rsid w:val="00D72836"/>
    <w:rsid w:val="00D77398"/>
    <w:rsid w:val="00D802EF"/>
    <w:rsid w:val="00D80740"/>
    <w:rsid w:val="00D82A64"/>
    <w:rsid w:val="00D848E9"/>
    <w:rsid w:val="00D875D5"/>
    <w:rsid w:val="00D914EA"/>
    <w:rsid w:val="00D92DA6"/>
    <w:rsid w:val="00D95D6F"/>
    <w:rsid w:val="00D966C8"/>
    <w:rsid w:val="00D97C96"/>
    <w:rsid w:val="00D97CD5"/>
    <w:rsid w:val="00DA2333"/>
    <w:rsid w:val="00DB0BA6"/>
    <w:rsid w:val="00DB1FE9"/>
    <w:rsid w:val="00DB31E4"/>
    <w:rsid w:val="00DB64BF"/>
    <w:rsid w:val="00DB676C"/>
    <w:rsid w:val="00DB7D74"/>
    <w:rsid w:val="00DC045F"/>
    <w:rsid w:val="00DC7B94"/>
    <w:rsid w:val="00DD0988"/>
    <w:rsid w:val="00DD41CE"/>
    <w:rsid w:val="00DD68C3"/>
    <w:rsid w:val="00DE2615"/>
    <w:rsid w:val="00DE2BA3"/>
    <w:rsid w:val="00DE434D"/>
    <w:rsid w:val="00DE4662"/>
    <w:rsid w:val="00DE7CEC"/>
    <w:rsid w:val="00DE7DAB"/>
    <w:rsid w:val="00DF3D25"/>
    <w:rsid w:val="00DF4D47"/>
    <w:rsid w:val="00DF670C"/>
    <w:rsid w:val="00DF6717"/>
    <w:rsid w:val="00E071BC"/>
    <w:rsid w:val="00E10CE6"/>
    <w:rsid w:val="00E130D7"/>
    <w:rsid w:val="00E15A36"/>
    <w:rsid w:val="00E206BE"/>
    <w:rsid w:val="00E20C16"/>
    <w:rsid w:val="00E219FE"/>
    <w:rsid w:val="00E22C4A"/>
    <w:rsid w:val="00E2520D"/>
    <w:rsid w:val="00E264EE"/>
    <w:rsid w:val="00E26A73"/>
    <w:rsid w:val="00E32586"/>
    <w:rsid w:val="00E34AC3"/>
    <w:rsid w:val="00E3776F"/>
    <w:rsid w:val="00E414CE"/>
    <w:rsid w:val="00E435BC"/>
    <w:rsid w:val="00E44E6D"/>
    <w:rsid w:val="00E45372"/>
    <w:rsid w:val="00E511CC"/>
    <w:rsid w:val="00E534D5"/>
    <w:rsid w:val="00E535C7"/>
    <w:rsid w:val="00E56520"/>
    <w:rsid w:val="00E60B21"/>
    <w:rsid w:val="00E63B9C"/>
    <w:rsid w:val="00E65DEA"/>
    <w:rsid w:val="00E662B3"/>
    <w:rsid w:val="00E662ED"/>
    <w:rsid w:val="00E71108"/>
    <w:rsid w:val="00E71767"/>
    <w:rsid w:val="00E72862"/>
    <w:rsid w:val="00E72F95"/>
    <w:rsid w:val="00E7521C"/>
    <w:rsid w:val="00E7537A"/>
    <w:rsid w:val="00E76F7D"/>
    <w:rsid w:val="00E7767B"/>
    <w:rsid w:val="00E8139E"/>
    <w:rsid w:val="00E825EB"/>
    <w:rsid w:val="00E82869"/>
    <w:rsid w:val="00E85149"/>
    <w:rsid w:val="00E87382"/>
    <w:rsid w:val="00E91D65"/>
    <w:rsid w:val="00E944FB"/>
    <w:rsid w:val="00E953A8"/>
    <w:rsid w:val="00EA45C9"/>
    <w:rsid w:val="00EA4696"/>
    <w:rsid w:val="00EA6396"/>
    <w:rsid w:val="00EA6A28"/>
    <w:rsid w:val="00EB08EF"/>
    <w:rsid w:val="00EB66B9"/>
    <w:rsid w:val="00EC6841"/>
    <w:rsid w:val="00ED0A5B"/>
    <w:rsid w:val="00ED160F"/>
    <w:rsid w:val="00ED29C7"/>
    <w:rsid w:val="00ED4D6B"/>
    <w:rsid w:val="00ED54F0"/>
    <w:rsid w:val="00ED6723"/>
    <w:rsid w:val="00EE0D35"/>
    <w:rsid w:val="00EE544B"/>
    <w:rsid w:val="00EE7FB5"/>
    <w:rsid w:val="00EF30A1"/>
    <w:rsid w:val="00EF38C4"/>
    <w:rsid w:val="00EF3AC9"/>
    <w:rsid w:val="00EF6120"/>
    <w:rsid w:val="00EF672C"/>
    <w:rsid w:val="00F006AD"/>
    <w:rsid w:val="00F020D1"/>
    <w:rsid w:val="00F05E1A"/>
    <w:rsid w:val="00F07F64"/>
    <w:rsid w:val="00F10452"/>
    <w:rsid w:val="00F10895"/>
    <w:rsid w:val="00F10E0E"/>
    <w:rsid w:val="00F11B36"/>
    <w:rsid w:val="00F144B9"/>
    <w:rsid w:val="00F152DF"/>
    <w:rsid w:val="00F21177"/>
    <w:rsid w:val="00F24DDB"/>
    <w:rsid w:val="00F25D61"/>
    <w:rsid w:val="00F27823"/>
    <w:rsid w:val="00F31C84"/>
    <w:rsid w:val="00F3200D"/>
    <w:rsid w:val="00F3327E"/>
    <w:rsid w:val="00F40DBE"/>
    <w:rsid w:val="00F463D4"/>
    <w:rsid w:val="00F46B46"/>
    <w:rsid w:val="00F50D35"/>
    <w:rsid w:val="00F50EAD"/>
    <w:rsid w:val="00F55EB0"/>
    <w:rsid w:val="00F561E3"/>
    <w:rsid w:val="00F5647B"/>
    <w:rsid w:val="00F6228A"/>
    <w:rsid w:val="00F63BEE"/>
    <w:rsid w:val="00F66300"/>
    <w:rsid w:val="00F66FE6"/>
    <w:rsid w:val="00F702C5"/>
    <w:rsid w:val="00F70A31"/>
    <w:rsid w:val="00F743B5"/>
    <w:rsid w:val="00F81FB4"/>
    <w:rsid w:val="00F82D8A"/>
    <w:rsid w:val="00F83FF4"/>
    <w:rsid w:val="00F84FE9"/>
    <w:rsid w:val="00F864DE"/>
    <w:rsid w:val="00F904B3"/>
    <w:rsid w:val="00F9397F"/>
    <w:rsid w:val="00F94510"/>
    <w:rsid w:val="00F95D63"/>
    <w:rsid w:val="00F96FAA"/>
    <w:rsid w:val="00FA1E4B"/>
    <w:rsid w:val="00FA5301"/>
    <w:rsid w:val="00FA604E"/>
    <w:rsid w:val="00FA6812"/>
    <w:rsid w:val="00FB1812"/>
    <w:rsid w:val="00FB2012"/>
    <w:rsid w:val="00FB31B2"/>
    <w:rsid w:val="00FB532A"/>
    <w:rsid w:val="00FB53F2"/>
    <w:rsid w:val="00FB5E0A"/>
    <w:rsid w:val="00FC034A"/>
    <w:rsid w:val="00FC09B0"/>
    <w:rsid w:val="00FC2BDC"/>
    <w:rsid w:val="00FC4042"/>
    <w:rsid w:val="00FC58AA"/>
    <w:rsid w:val="00FC667C"/>
    <w:rsid w:val="00FD26E8"/>
    <w:rsid w:val="00FE2C77"/>
    <w:rsid w:val="00FE4908"/>
    <w:rsid w:val="00FE5BB6"/>
    <w:rsid w:val="00FF3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4E49F"/>
  <w15:docId w15:val="{CFCA26B3-6FF7-4ACD-BD2A-5CF5B250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0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6687E"/>
    <w:rPr>
      <w:rFonts w:asciiTheme="majorHAnsi" w:eastAsiaTheme="majorEastAsia" w:hAnsiTheme="majorHAnsi"/>
    </w:rPr>
  </w:style>
  <w:style w:type="paragraph" w:styleId="ListParagraph">
    <w:name w:val="List Paragraph"/>
    <w:basedOn w:val="Normal"/>
    <w:uiPriority w:val="34"/>
    <w:qFormat/>
    <w:rsid w:val="00897674"/>
    <w:pPr>
      <w:ind w:left="720"/>
      <w:contextualSpacing/>
    </w:pPr>
  </w:style>
  <w:style w:type="paragraph" w:styleId="BalloonText">
    <w:name w:val="Balloon Text"/>
    <w:basedOn w:val="Normal"/>
    <w:link w:val="BalloonTextChar"/>
    <w:uiPriority w:val="99"/>
    <w:semiHidden/>
    <w:unhideWhenUsed/>
    <w:rsid w:val="004A6EC2"/>
    <w:rPr>
      <w:rFonts w:ascii="Tahoma" w:hAnsi="Tahoma" w:cs="Tahoma"/>
      <w:sz w:val="16"/>
      <w:szCs w:val="16"/>
    </w:rPr>
  </w:style>
  <w:style w:type="character" w:customStyle="1" w:styleId="BalloonTextChar">
    <w:name w:val="Balloon Text Char"/>
    <w:basedOn w:val="DefaultParagraphFont"/>
    <w:link w:val="BalloonText"/>
    <w:uiPriority w:val="99"/>
    <w:semiHidden/>
    <w:rsid w:val="004A6EC2"/>
    <w:rPr>
      <w:rFonts w:ascii="Tahoma" w:hAnsi="Tahoma" w:cs="Tahoma"/>
      <w:sz w:val="16"/>
      <w:szCs w:val="16"/>
    </w:rPr>
  </w:style>
  <w:style w:type="paragraph" w:styleId="Header">
    <w:name w:val="header"/>
    <w:basedOn w:val="Normal"/>
    <w:link w:val="HeaderChar"/>
    <w:uiPriority w:val="99"/>
    <w:unhideWhenUsed/>
    <w:rsid w:val="00016D19"/>
    <w:pPr>
      <w:tabs>
        <w:tab w:val="center" w:pos="4680"/>
        <w:tab w:val="right" w:pos="9360"/>
      </w:tabs>
    </w:pPr>
  </w:style>
  <w:style w:type="character" w:customStyle="1" w:styleId="HeaderChar">
    <w:name w:val="Header Char"/>
    <w:basedOn w:val="DefaultParagraphFont"/>
    <w:link w:val="Header"/>
    <w:uiPriority w:val="99"/>
    <w:rsid w:val="00016D19"/>
  </w:style>
  <w:style w:type="paragraph" w:styleId="Footer">
    <w:name w:val="footer"/>
    <w:basedOn w:val="Normal"/>
    <w:link w:val="FooterChar"/>
    <w:uiPriority w:val="99"/>
    <w:unhideWhenUsed/>
    <w:rsid w:val="00016D19"/>
    <w:pPr>
      <w:tabs>
        <w:tab w:val="center" w:pos="4680"/>
        <w:tab w:val="right" w:pos="9360"/>
      </w:tabs>
    </w:pPr>
  </w:style>
  <w:style w:type="character" w:customStyle="1" w:styleId="FooterChar">
    <w:name w:val="Footer Char"/>
    <w:basedOn w:val="DefaultParagraphFont"/>
    <w:link w:val="Footer"/>
    <w:uiPriority w:val="99"/>
    <w:rsid w:val="00016D19"/>
  </w:style>
  <w:style w:type="character" w:styleId="Hyperlink">
    <w:name w:val="Hyperlink"/>
    <w:basedOn w:val="DefaultParagraphFont"/>
    <w:uiPriority w:val="99"/>
    <w:unhideWhenUsed/>
    <w:rsid w:val="00263A06"/>
    <w:rPr>
      <w:color w:val="0000FF" w:themeColor="hyperlink"/>
      <w:u w:val="single"/>
    </w:rPr>
  </w:style>
  <w:style w:type="numbering" w:customStyle="1" w:styleId="Style1">
    <w:name w:val="Style1"/>
    <w:uiPriority w:val="99"/>
    <w:pPr>
      <w:numPr>
        <w:numId w:val="26"/>
      </w:numPr>
    </w:pPr>
  </w:style>
  <w:style w:type="character" w:styleId="FollowedHyperlink">
    <w:name w:val="FollowedHyperlink"/>
    <w:basedOn w:val="DefaultParagraphFont"/>
    <w:uiPriority w:val="99"/>
    <w:semiHidden/>
    <w:unhideWhenUsed/>
    <w:rsid w:val="00FC667C"/>
    <w:rPr>
      <w:color w:val="800080" w:themeColor="followedHyperlink"/>
      <w:u w:val="single"/>
    </w:rPr>
  </w:style>
  <w:style w:type="paragraph" w:customStyle="1" w:styleId="Default">
    <w:name w:val="Default"/>
    <w:rsid w:val="002D53B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347A4-C3A4-4B7E-8679-5EF689B25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9</cp:revision>
  <cp:lastPrinted>2017-02-13T17:13:00Z</cp:lastPrinted>
  <dcterms:created xsi:type="dcterms:W3CDTF">2017-02-13T17:54:00Z</dcterms:created>
  <dcterms:modified xsi:type="dcterms:W3CDTF">2017-04-25T18:36:00Z</dcterms:modified>
</cp:coreProperties>
</file>